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A589" w14:textId="1CC0300C" w:rsidR="002F5F72" w:rsidRDefault="002F5F72" w:rsidP="002F5F72">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val="en" w:eastAsia="en-GB"/>
        </w:rPr>
      </w:pPr>
      <w:r w:rsidRPr="002F5F72">
        <w:rPr>
          <w:rFonts w:ascii="Times New Roman" w:eastAsia="Times New Roman" w:hAnsi="Times New Roman" w:cs="Times New Roman"/>
          <w:bCs/>
          <w:noProof/>
          <w:sz w:val="36"/>
          <w:szCs w:val="36"/>
          <w:lang w:val="en" w:eastAsia="en-GB"/>
        </w:rPr>
        <w:drawing>
          <wp:inline distT="0" distB="0" distL="0" distR="0" wp14:anchorId="14000139" wp14:editId="6016C9D2">
            <wp:extent cx="1904762" cy="1657143"/>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useway Crest 1.bmp"/>
                    <pic:cNvPicPr/>
                  </pic:nvPicPr>
                  <pic:blipFill>
                    <a:blip r:embed="rId7">
                      <a:extLst>
                        <a:ext uri="{28A0092B-C50C-407E-A947-70E740481C1C}">
                          <a14:useLocalDpi xmlns:a14="http://schemas.microsoft.com/office/drawing/2010/main" val="0"/>
                        </a:ext>
                      </a:extLst>
                    </a:blip>
                    <a:stretch>
                      <a:fillRect/>
                    </a:stretch>
                  </pic:blipFill>
                  <pic:spPr>
                    <a:xfrm>
                      <a:off x="0" y="0"/>
                      <a:ext cx="1904762" cy="1657143"/>
                    </a:xfrm>
                    <a:prstGeom prst="rect">
                      <a:avLst/>
                    </a:prstGeom>
                  </pic:spPr>
                </pic:pic>
              </a:graphicData>
            </a:graphic>
          </wp:inline>
        </w:drawing>
      </w:r>
    </w:p>
    <w:p w14:paraId="02C04BD5" w14:textId="74FA32CE" w:rsidR="002F5F72" w:rsidRPr="002F5F72" w:rsidRDefault="002F5F72" w:rsidP="002F5F72">
      <w:pPr>
        <w:spacing w:before="100" w:beforeAutospacing="1" w:after="100" w:afterAutospacing="1" w:line="240" w:lineRule="auto"/>
        <w:jc w:val="center"/>
        <w:outlineLvl w:val="1"/>
        <w:rPr>
          <w:rFonts w:eastAsia="Times New Roman" w:cstheme="minorHAnsi"/>
          <w:b/>
          <w:bCs/>
          <w:sz w:val="36"/>
          <w:szCs w:val="36"/>
          <w:lang w:val="en" w:eastAsia="en-GB"/>
        </w:rPr>
      </w:pPr>
      <w:r w:rsidRPr="002F5F72">
        <w:rPr>
          <w:rFonts w:eastAsia="Times New Roman" w:cstheme="minorHAnsi"/>
          <w:b/>
          <w:bCs/>
          <w:sz w:val="36"/>
          <w:szCs w:val="36"/>
          <w:lang w:val="en" w:eastAsia="en-GB"/>
        </w:rPr>
        <w:t>CAUSEWAY LODGE (No.7588)</w:t>
      </w:r>
    </w:p>
    <w:p w14:paraId="3B933B91" w14:textId="77777777" w:rsidR="002F5F72" w:rsidRPr="002F5F72" w:rsidRDefault="002F5F72" w:rsidP="00523F55">
      <w:pPr>
        <w:spacing w:before="100" w:beforeAutospacing="1" w:after="100" w:afterAutospacing="1" w:line="240" w:lineRule="auto"/>
        <w:outlineLvl w:val="1"/>
        <w:rPr>
          <w:rFonts w:eastAsia="Times New Roman" w:cstheme="minorHAnsi"/>
          <w:b/>
          <w:bCs/>
          <w:sz w:val="36"/>
          <w:szCs w:val="36"/>
          <w:u w:val="single"/>
          <w:lang w:val="en" w:eastAsia="en-GB"/>
        </w:rPr>
      </w:pPr>
    </w:p>
    <w:p w14:paraId="0B652534" w14:textId="7B24530E" w:rsidR="00523F55" w:rsidRPr="002F5F72" w:rsidRDefault="00523F55" w:rsidP="00523F55">
      <w:pPr>
        <w:spacing w:before="100" w:beforeAutospacing="1" w:after="100" w:afterAutospacing="1" w:line="240" w:lineRule="auto"/>
        <w:outlineLvl w:val="1"/>
        <w:rPr>
          <w:rFonts w:eastAsia="Times New Roman" w:cstheme="minorHAnsi"/>
          <w:b/>
          <w:bCs/>
          <w:sz w:val="36"/>
          <w:szCs w:val="36"/>
          <w:u w:val="single"/>
          <w:lang w:val="en" w:eastAsia="en-GB"/>
        </w:rPr>
      </w:pPr>
      <w:r w:rsidRPr="002F5F72">
        <w:rPr>
          <w:rFonts w:eastAsia="Times New Roman" w:cstheme="minorHAnsi"/>
          <w:b/>
          <w:bCs/>
          <w:sz w:val="36"/>
          <w:szCs w:val="36"/>
          <w:u w:val="single"/>
          <w:lang w:val="en" w:eastAsia="en-GB"/>
        </w:rPr>
        <w:t xml:space="preserve">Progressive </w:t>
      </w:r>
      <w:r w:rsidR="00F33557" w:rsidRPr="002F5F72">
        <w:rPr>
          <w:rFonts w:eastAsia="Times New Roman" w:cstheme="minorHAnsi"/>
          <w:b/>
          <w:bCs/>
          <w:sz w:val="36"/>
          <w:szCs w:val="36"/>
          <w:u w:val="single"/>
          <w:lang w:val="en" w:eastAsia="en-GB"/>
        </w:rPr>
        <w:t>O</w:t>
      </w:r>
      <w:r w:rsidRPr="002F5F72">
        <w:rPr>
          <w:rFonts w:eastAsia="Times New Roman" w:cstheme="minorHAnsi"/>
          <w:b/>
          <w:bCs/>
          <w:sz w:val="36"/>
          <w:szCs w:val="36"/>
          <w:u w:val="single"/>
          <w:lang w:val="en" w:eastAsia="en-GB"/>
        </w:rPr>
        <w:t>ffice</w:t>
      </w:r>
      <w:r w:rsidR="00F33557" w:rsidRPr="002F5F72">
        <w:rPr>
          <w:rFonts w:eastAsia="Times New Roman" w:cstheme="minorHAnsi"/>
          <w:b/>
          <w:bCs/>
          <w:sz w:val="36"/>
          <w:szCs w:val="36"/>
          <w:u w:val="single"/>
          <w:lang w:val="en" w:eastAsia="en-GB"/>
        </w:rPr>
        <w:t>s</w:t>
      </w:r>
    </w:p>
    <w:p w14:paraId="3E0D117E" w14:textId="720E1260"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b/>
          <w:bCs/>
          <w:sz w:val="24"/>
          <w:szCs w:val="24"/>
          <w:lang w:val="en" w:eastAsia="en-GB"/>
        </w:rPr>
        <w:t>Progressive Office</w:t>
      </w:r>
      <w:r w:rsidRPr="002F5F72">
        <w:rPr>
          <w:rFonts w:eastAsia="Times New Roman" w:cstheme="minorHAnsi"/>
          <w:sz w:val="24"/>
          <w:szCs w:val="24"/>
          <w:lang w:val="en" w:eastAsia="en-GB"/>
        </w:rPr>
        <w:t xml:space="preserve"> refers to a series of appointments within the lodge, culminating in the office of Master. Ideally, a mason starts at the most junior office and "progresses" to the next in line each year, or every two years. The typically sequence is Steward, Inner Guard, Junior Deacon, Senior Deacon, Junior Warden, Senior Warden, Master. Progression to Worshipful Master is NOT always done by "moving through all the chairs", but every Master must have served for one year as a Warden. . </w:t>
      </w:r>
    </w:p>
    <w:p w14:paraId="7EAF03E6" w14:textId="77777777" w:rsidR="00D76141" w:rsidRPr="002F5F72" w:rsidRDefault="00F33557"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Every Lodge has Principal Officers (Master, Junior Warden, Senior Warden) and Assistant Officers (Tyler, Inner Guard, Junior deacon, Senior Deacon.  </w:t>
      </w:r>
    </w:p>
    <w:p w14:paraId="36FB479B" w14:textId="77777777" w:rsidR="00D76141" w:rsidRPr="002F5F72" w:rsidRDefault="00D76141"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All Officers are defined</w:t>
      </w:r>
      <w:r w:rsidR="00D23800" w:rsidRPr="002F5F72">
        <w:rPr>
          <w:rFonts w:eastAsia="Times New Roman" w:cstheme="minorHAnsi"/>
          <w:sz w:val="24"/>
          <w:szCs w:val="24"/>
          <w:lang w:val="en" w:eastAsia="en-GB"/>
        </w:rPr>
        <w:t xml:space="preserve"> in our Book of Constitutions</w:t>
      </w:r>
      <w:r w:rsidRPr="002F5F72">
        <w:rPr>
          <w:rFonts w:eastAsia="Times New Roman" w:cstheme="minorHAnsi"/>
          <w:sz w:val="24"/>
          <w:szCs w:val="24"/>
          <w:lang w:val="en" w:eastAsia="en-GB"/>
        </w:rPr>
        <w:t>.</w:t>
      </w:r>
    </w:p>
    <w:p w14:paraId="5B787ED8" w14:textId="1AB657AD" w:rsidR="00D76141" w:rsidRPr="002F5F72" w:rsidRDefault="00F33557"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b/>
          <w:sz w:val="24"/>
          <w:szCs w:val="24"/>
          <w:lang w:val="en" w:eastAsia="en-GB"/>
        </w:rPr>
        <w:t>Regular Office</w:t>
      </w:r>
      <w:r w:rsidR="00D76141" w:rsidRPr="002F5F72">
        <w:rPr>
          <w:rFonts w:eastAsia="Times New Roman" w:cstheme="minorHAnsi"/>
          <w:b/>
          <w:sz w:val="24"/>
          <w:szCs w:val="24"/>
          <w:lang w:val="en" w:eastAsia="en-GB"/>
        </w:rPr>
        <w:t>rs</w:t>
      </w:r>
      <w:r w:rsidRPr="002F5F72">
        <w:rPr>
          <w:rFonts w:eastAsia="Times New Roman" w:cstheme="minorHAnsi"/>
          <w:sz w:val="24"/>
          <w:szCs w:val="24"/>
          <w:lang w:val="en" w:eastAsia="en-GB"/>
        </w:rPr>
        <w:t xml:space="preserve"> (</w:t>
      </w:r>
      <w:r w:rsidR="00D76141" w:rsidRPr="002F5F72">
        <w:rPr>
          <w:rFonts w:eastAsia="Times New Roman" w:cstheme="minorHAnsi"/>
          <w:sz w:val="24"/>
          <w:szCs w:val="24"/>
          <w:lang w:val="en" w:eastAsia="en-GB"/>
        </w:rPr>
        <w:t>Master and his two Wardens, a Treasurer, a Secretary, two Deacons, an Inner Guard and a Tyler)</w:t>
      </w:r>
      <w:r w:rsidR="008751CB" w:rsidRPr="002F5F72">
        <w:rPr>
          <w:rFonts w:eastAsia="Times New Roman" w:cstheme="minorHAnsi"/>
          <w:sz w:val="24"/>
          <w:szCs w:val="24"/>
          <w:lang w:val="en" w:eastAsia="en-GB"/>
        </w:rPr>
        <w:t xml:space="preserve"> – “Regular” in this sense means as defined in the Constitution and under the authority of the Warrant of the Lodge issued by UGLE. </w:t>
      </w:r>
    </w:p>
    <w:p w14:paraId="3675E388" w14:textId="36EA326F" w:rsidR="00857ED4" w:rsidRPr="002F5F72" w:rsidRDefault="00D76141"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b/>
          <w:sz w:val="24"/>
          <w:szCs w:val="24"/>
          <w:lang w:val="en" w:eastAsia="en-GB"/>
        </w:rPr>
        <w:t xml:space="preserve">Additional </w:t>
      </w:r>
      <w:r w:rsidR="008751CB" w:rsidRPr="002F5F72">
        <w:rPr>
          <w:rFonts w:eastAsia="Times New Roman" w:cstheme="minorHAnsi"/>
          <w:b/>
          <w:sz w:val="24"/>
          <w:szCs w:val="24"/>
          <w:lang w:val="en" w:eastAsia="en-GB"/>
        </w:rPr>
        <w:t>O</w:t>
      </w:r>
      <w:r w:rsidRPr="002F5F72">
        <w:rPr>
          <w:rFonts w:eastAsia="Times New Roman" w:cstheme="minorHAnsi"/>
          <w:b/>
          <w:sz w:val="24"/>
          <w:szCs w:val="24"/>
          <w:lang w:val="en" w:eastAsia="en-GB"/>
        </w:rPr>
        <w:t>fficers</w:t>
      </w:r>
      <w:r w:rsidRPr="002F5F72">
        <w:rPr>
          <w:rFonts w:eastAsia="Times New Roman" w:cstheme="minorHAnsi"/>
          <w:sz w:val="24"/>
          <w:szCs w:val="24"/>
          <w:lang w:val="en" w:eastAsia="en-GB"/>
        </w:rPr>
        <w:t xml:space="preserve"> (Almoner, Charity Steward, Chaplain, Director of Ceremonies, Lodge Mentor, Assistant Director of Ceremonies, Organist, Assistant Secretary and Stewards but no others</w:t>
      </w:r>
      <w:r w:rsidR="00857ED4" w:rsidRPr="002F5F72">
        <w:rPr>
          <w:rFonts w:eastAsia="Times New Roman" w:cstheme="minorHAnsi"/>
          <w:sz w:val="24"/>
          <w:szCs w:val="24"/>
          <w:lang w:val="en" w:eastAsia="en-GB"/>
        </w:rPr>
        <w:t>)</w:t>
      </w:r>
      <w:r w:rsidRPr="002F5F72">
        <w:rPr>
          <w:rFonts w:eastAsia="Times New Roman" w:cstheme="minorHAnsi"/>
          <w:sz w:val="24"/>
          <w:szCs w:val="24"/>
          <w:lang w:val="en" w:eastAsia="en-GB"/>
        </w:rPr>
        <w:t xml:space="preserve">. </w:t>
      </w:r>
    </w:p>
    <w:p w14:paraId="47D96964" w14:textId="6BAEF727" w:rsidR="00F33557" w:rsidRPr="002F5F72" w:rsidRDefault="00D76141"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No Brother can hold more than one </w:t>
      </w:r>
      <w:r w:rsidR="00857ED4" w:rsidRPr="002F5F72">
        <w:rPr>
          <w:rFonts w:eastAsia="Times New Roman" w:cstheme="minorHAnsi"/>
          <w:sz w:val="24"/>
          <w:szCs w:val="24"/>
          <w:lang w:val="en" w:eastAsia="en-GB"/>
        </w:rPr>
        <w:t>R</w:t>
      </w:r>
      <w:r w:rsidRPr="002F5F72">
        <w:rPr>
          <w:rFonts w:eastAsia="Times New Roman" w:cstheme="minorHAnsi"/>
          <w:sz w:val="24"/>
          <w:szCs w:val="24"/>
          <w:lang w:val="en" w:eastAsia="en-GB"/>
        </w:rPr>
        <w:t xml:space="preserve">egular </w:t>
      </w:r>
      <w:r w:rsidR="00857ED4" w:rsidRPr="002F5F72">
        <w:rPr>
          <w:rFonts w:eastAsia="Times New Roman" w:cstheme="minorHAnsi"/>
          <w:sz w:val="24"/>
          <w:szCs w:val="24"/>
          <w:lang w:val="en" w:eastAsia="en-GB"/>
        </w:rPr>
        <w:t>O</w:t>
      </w:r>
      <w:r w:rsidRPr="002F5F72">
        <w:rPr>
          <w:rFonts w:eastAsia="Times New Roman" w:cstheme="minorHAnsi"/>
          <w:sz w:val="24"/>
          <w:szCs w:val="24"/>
          <w:lang w:val="en" w:eastAsia="en-GB"/>
        </w:rPr>
        <w:t xml:space="preserve">ffice in the Lodge at one and the same time, but the Master may appoint a Brother who is holding a </w:t>
      </w:r>
      <w:r w:rsidR="00857ED4" w:rsidRPr="002F5F72">
        <w:rPr>
          <w:rFonts w:eastAsia="Times New Roman" w:cstheme="minorHAnsi"/>
          <w:sz w:val="24"/>
          <w:szCs w:val="24"/>
          <w:lang w:val="en" w:eastAsia="en-GB"/>
        </w:rPr>
        <w:t>R</w:t>
      </w:r>
      <w:r w:rsidRPr="002F5F72">
        <w:rPr>
          <w:rFonts w:eastAsia="Times New Roman" w:cstheme="minorHAnsi"/>
          <w:sz w:val="24"/>
          <w:szCs w:val="24"/>
          <w:lang w:val="en" w:eastAsia="en-GB"/>
        </w:rPr>
        <w:t xml:space="preserve">egular </w:t>
      </w:r>
      <w:r w:rsidR="00857ED4" w:rsidRPr="002F5F72">
        <w:rPr>
          <w:rFonts w:eastAsia="Times New Roman" w:cstheme="minorHAnsi"/>
          <w:sz w:val="24"/>
          <w:szCs w:val="24"/>
          <w:lang w:val="en" w:eastAsia="en-GB"/>
        </w:rPr>
        <w:t>O</w:t>
      </w:r>
      <w:r w:rsidRPr="002F5F72">
        <w:rPr>
          <w:rFonts w:eastAsia="Times New Roman" w:cstheme="minorHAnsi"/>
          <w:sz w:val="24"/>
          <w:szCs w:val="24"/>
          <w:lang w:val="en" w:eastAsia="en-GB"/>
        </w:rPr>
        <w:t xml:space="preserve">ffice to one </w:t>
      </w:r>
      <w:r w:rsidR="00857ED4" w:rsidRPr="002F5F72">
        <w:rPr>
          <w:rFonts w:eastAsia="Times New Roman" w:cstheme="minorHAnsi"/>
          <w:sz w:val="24"/>
          <w:szCs w:val="24"/>
          <w:lang w:val="en" w:eastAsia="en-GB"/>
        </w:rPr>
        <w:t>A</w:t>
      </w:r>
      <w:r w:rsidRPr="002F5F72">
        <w:rPr>
          <w:rFonts w:eastAsia="Times New Roman" w:cstheme="minorHAnsi"/>
          <w:sz w:val="24"/>
          <w:szCs w:val="24"/>
          <w:lang w:val="en" w:eastAsia="en-GB"/>
        </w:rPr>
        <w:t>dditional office also.</w:t>
      </w:r>
      <w:r w:rsidR="00857ED4" w:rsidRPr="002F5F72">
        <w:rPr>
          <w:rFonts w:eastAsia="Times New Roman" w:cstheme="minorHAnsi"/>
          <w:sz w:val="24"/>
          <w:szCs w:val="24"/>
          <w:lang w:val="en" w:eastAsia="en-GB"/>
        </w:rPr>
        <w:t xml:space="preserve"> Any member who is not in a Regular Office may hold more than one Assistant Office concurrently. </w:t>
      </w:r>
    </w:p>
    <w:p w14:paraId="581231CC" w14:textId="77777777" w:rsidR="002F5F72" w:rsidRPr="002F5F72" w:rsidRDefault="002F5F72">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br w:type="page"/>
      </w:r>
      <w:bookmarkStart w:id="0" w:name="_GoBack"/>
      <w:bookmarkEnd w:id="0"/>
    </w:p>
    <w:p w14:paraId="6F645EF7" w14:textId="3D7BF927" w:rsidR="00523F55" w:rsidRPr="002F5F72" w:rsidRDefault="00523F55" w:rsidP="00523F55">
      <w:pPr>
        <w:spacing w:before="100" w:beforeAutospacing="1" w:after="100" w:afterAutospacing="1" w:line="240" w:lineRule="auto"/>
        <w:rPr>
          <w:rFonts w:eastAsia="Times New Roman" w:cstheme="minorHAnsi"/>
          <w:sz w:val="24"/>
          <w:szCs w:val="24"/>
          <w:u w:val="single"/>
          <w:lang w:val="en" w:eastAsia="en-GB"/>
        </w:rPr>
      </w:pPr>
      <w:r w:rsidRPr="002F5F72">
        <w:rPr>
          <w:rFonts w:eastAsia="Times New Roman" w:cstheme="minorHAnsi"/>
          <w:b/>
          <w:bCs/>
          <w:sz w:val="27"/>
          <w:szCs w:val="27"/>
          <w:u w:val="single"/>
          <w:lang w:val="en" w:eastAsia="en-GB"/>
        </w:rPr>
        <w:lastRenderedPageBreak/>
        <w:t>Worshipful Master</w:t>
      </w:r>
    </w:p>
    <w:p w14:paraId="789C2642" w14:textId="149C228F" w:rsidR="00523F55" w:rsidRPr="002F5F72" w:rsidRDefault="00523F55" w:rsidP="00523F55">
      <w:pPr>
        <w:spacing w:after="0" w:line="240" w:lineRule="auto"/>
        <w:rPr>
          <w:rFonts w:eastAsia="Times New Roman" w:cstheme="minorHAnsi"/>
          <w:sz w:val="24"/>
          <w:szCs w:val="24"/>
          <w:lang w:val="en" w:eastAsia="en-GB"/>
        </w:rPr>
      </w:pPr>
    </w:p>
    <w:p w14:paraId="1974ADFC" w14:textId="290505A3" w:rsidR="00523F55" w:rsidRPr="002F5F72" w:rsidRDefault="002F5F72" w:rsidP="00523F55">
      <w:pPr>
        <w:spacing w:after="0" w:line="240" w:lineRule="auto"/>
        <w:rPr>
          <w:rFonts w:eastAsia="Times New Roman" w:cstheme="minorHAnsi"/>
          <w:sz w:val="24"/>
          <w:szCs w:val="24"/>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58240" behindDoc="0" locked="0" layoutInCell="1" allowOverlap="1" wp14:anchorId="318FB685" wp14:editId="0EB0182D">
            <wp:simplePos x="0" y="0"/>
            <wp:positionH relativeFrom="column">
              <wp:posOffset>42545</wp:posOffset>
            </wp:positionH>
            <wp:positionV relativeFrom="paragraph">
              <wp:posOffset>8890</wp:posOffset>
            </wp:positionV>
            <wp:extent cx="1269365" cy="659765"/>
            <wp:effectExtent l="0" t="0" r="6985" b="6985"/>
            <wp:wrapSquare wrapText="bothSides"/>
            <wp:docPr id="19" name="Picture 19" descr="https://upload.wikimedia.org/wikipedia/commons/thumb/c/c6/Masonic_Master.svg/100px-Masonic_Mast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upload.wikimedia.org/wikipedia/commons/thumb/c/c6/Masonic_Master.svg/100px-Masonic_Master.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55" w:rsidRPr="002F5F72">
        <w:rPr>
          <w:rFonts w:eastAsia="Times New Roman" w:cstheme="minorHAnsi"/>
          <w:sz w:val="24"/>
          <w:szCs w:val="24"/>
          <w:lang w:val="en" w:eastAsia="en-GB"/>
        </w:rPr>
        <w:t>Jewel of the Worshipfu</w:t>
      </w:r>
      <w:r w:rsidR="00F33557" w:rsidRPr="002F5F72">
        <w:rPr>
          <w:rFonts w:eastAsia="Times New Roman" w:cstheme="minorHAnsi"/>
          <w:sz w:val="24"/>
          <w:szCs w:val="24"/>
          <w:lang w:val="en" w:eastAsia="en-GB"/>
        </w:rPr>
        <w:t>l Master</w:t>
      </w:r>
    </w:p>
    <w:p w14:paraId="2C4367B4" w14:textId="39743A73"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The senior officer of a Masonic Lodge is the Master, normally addressed and referred to as the "</w:t>
      </w:r>
      <w:r w:rsidRPr="002F5F72">
        <w:rPr>
          <w:rFonts w:eastAsia="Times New Roman" w:cstheme="minorHAnsi"/>
          <w:b/>
          <w:sz w:val="24"/>
          <w:szCs w:val="24"/>
          <w:lang w:val="en" w:eastAsia="en-GB"/>
        </w:rPr>
        <w:t>Worshipful Master</w:t>
      </w:r>
      <w:r w:rsidRPr="002F5F72">
        <w:rPr>
          <w:rFonts w:eastAsia="Times New Roman" w:cstheme="minorHAnsi"/>
          <w:sz w:val="24"/>
          <w:szCs w:val="24"/>
          <w:lang w:val="en" w:eastAsia="en-GB"/>
        </w:rPr>
        <w:t>"</w:t>
      </w:r>
      <w:r w:rsidR="006F4582" w:rsidRPr="002F5F72">
        <w:rPr>
          <w:rFonts w:eastAsia="Times New Roman" w:cstheme="minorHAnsi"/>
          <w:sz w:val="24"/>
          <w:szCs w:val="24"/>
          <w:lang w:val="en" w:eastAsia="en-GB"/>
        </w:rPr>
        <w:t xml:space="preserve"> (WM).  His place</w:t>
      </w:r>
      <w:r w:rsidRPr="002F5F72">
        <w:rPr>
          <w:rFonts w:eastAsia="Times New Roman" w:cstheme="minorHAnsi"/>
          <w:sz w:val="24"/>
          <w:szCs w:val="24"/>
          <w:lang w:val="en" w:eastAsia="en-GB"/>
        </w:rPr>
        <w:t xml:space="preserve"> in the East of the lodge room, </w:t>
      </w:r>
      <w:r w:rsidR="006F4582" w:rsidRPr="002F5F72">
        <w:rPr>
          <w:rFonts w:eastAsia="Times New Roman" w:cstheme="minorHAnsi"/>
          <w:sz w:val="24"/>
          <w:szCs w:val="24"/>
          <w:lang w:val="en" w:eastAsia="en-GB"/>
        </w:rPr>
        <w:t xml:space="preserve">wherefrom he </w:t>
      </w:r>
      <w:r w:rsidRPr="002F5F72">
        <w:rPr>
          <w:rFonts w:eastAsia="Times New Roman" w:cstheme="minorHAnsi"/>
          <w:sz w:val="24"/>
          <w:szCs w:val="24"/>
          <w:lang w:val="en" w:eastAsia="en-GB"/>
        </w:rPr>
        <w:t>manages the business of his lodge, and is vested with powers limited by the Constitution and the by-laws. He presides over all rituals and ceremonies</w:t>
      </w:r>
      <w:r w:rsidR="00A72553" w:rsidRPr="002F5F72">
        <w:rPr>
          <w:rFonts w:eastAsia="Times New Roman" w:cstheme="minorHAnsi"/>
          <w:sz w:val="24"/>
          <w:szCs w:val="24"/>
          <w:lang w:val="en" w:eastAsia="en-GB"/>
        </w:rPr>
        <w:t xml:space="preserve"> in the lodge, and at Committee meetings</w:t>
      </w:r>
      <w:r w:rsidRPr="002F5F72">
        <w:rPr>
          <w:rFonts w:eastAsia="Times New Roman" w:cstheme="minorHAnsi"/>
          <w:sz w:val="24"/>
          <w:szCs w:val="24"/>
          <w:lang w:val="en" w:eastAsia="en-GB"/>
        </w:rPr>
        <w:t xml:space="preserve">. </w:t>
      </w:r>
    </w:p>
    <w:p w14:paraId="30EE1EFC" w14:textId="085FA9BD"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office of </w:t>
      </w:r>
      <w:r w:rsidR="006F4582" w:rsidRPr="002F5F72">
        <w:rPr>
          <w:rFonts w:eastAsia="Times New Roman" w:cstheme="minorHAnsi"/>
          <w:sz w:val="24"/>
          <w:szCs w:val="24"/>
          <w:lang w:val="en" w:eastAsia="en-GB"/>
        </w:rPr>
        <w:t>WM</w:t>
      </w:r>
      <w:r w:rsidRPr="002F5F72">
        <w:rPr>
          <w:rFonts w:eastAsia="Times New Roman" w:cstheme="minorHAnsi"/>
          <w:sz w:val="24"/>
          <w:szCs w:val="24"/>
          <w:lang w:val="en" w:eastAsia="en-GB"/>
        </w:rPr>
        <w:t xml:space="preserve"> is the highest honor to which a lodge may gift to it members. The office is filled annually by election, by secret ballot if there is more than one nominated candidate for the chair. The requirements as to the character and abilities of the Master are embedded in the Constit</w:t>
      </w:r>
      <w:r w:rsidR="006F4582" w:rsidRPr="002F5F72">
        <w:rPr>
          <w:rFonts w:eastAsia="Times New Roman" w:cstheme="minorHAnsi"/>
          <w:sz w:val="24"/>
          <w:szCs w:val="24"/>
          <w:lang w:val="en" w:eastAsia="en-GB"/>
        </w:rPr>
        <w:t>u</w:t>
      </w:r>
      <w:r w:rsidRPr="002F5F72">
        <w:rPr>
          <w:rFonts w:eastAsia="Times New Roman" w:cstheme="minorHAnsi"/>
          <w:sz w:val="24"/>
          <w:szCs w:val="24"/>
          <w:lang w:val="en" w:eastAsia="en-GB"/>
        </w:rPr>
        <w:t xml:space="preserve">tion and the Installation Ritual. In practice, most lodges will nominate and elect the previous year's Senior Warden in an uncontested election. </w:t>
      </w:r>
    </w:p>
    <w:p w14:paraId="3A278509" w14:textId="29C33E35" w:rsidR="00523F55" w:rsidRPr="002F5F72" w:rsidRDefault="006F4582"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Let’s be clear about this - </w:t>
      </w:r>
      <w:r w:rsidR="00523F55" w:rsidRPr="002F5F72">
        <w:rPr>
          <w:rFonts w:eastAsia="Times New Roman" w:cstheme="minorHAnsi"/>
          <w:sz w:val="24"/>
          <w:szCs w:val="24"/>
          <w:lang w:val="en" w:eastAsia="en-GB"/>
        </w:rPr>
        <w:t>The honorific "Worshipful" does not suggest that the Master is worshiped</w:t>
      </w:r>
      <w:r w:rsidRPr="002F5F72">
        <w:rPr>
          <w:rFonts w:eastAsia="Times New Roman" w:cstheme="minorHAnsi"/>
          <w:sz w:val="24"/>
          <w:szCs w:val="24"/>
          <w:lang w:val="en" w:eastAsia="en-GB"/>
        </w:rPr>
        <w:t xml:space="preserve"> in any way</w:t>
      </w:r>
      <w:r w:rsidR="00523F55" w:rsidRPr="002F5F72">
        <w:rPr>
          <w:rFonts w:eastAsia="Times New Roman" w:cstheme="minorHAnsi"/>
          <w:sz w:val="24"/>
          <w:szCs w:val="24"/>
          <w:lang w:val="en" w:eastAsia="en-GB"/>
        </w:rPr>
        <w:t>, but is used in its original meaning, "</w:t>
      </w:r>
      <w:r w:rsidR="00523F55" w:rsidRPr="002F5F72">
        <w:rPr>
          <w:rFonts w:eastAsia="Times New Roman" w:cstheme="minorHAnsi"/>
          <w:b/>
          <w:sz w:val="24"/>
          <w:szCs w:val="24"/>
          <w:lang w:val="en" w:eastAsia="en-GB"/>
        </w:rPr>
        <w:t>worthy of respect</w:t>
      </w:r>
      <w:r w:rsidR="00523F55" w:rsidRPr="002F5F72">
        <w:rPr>
          <w:rFonts w:eastAsia="Times New Roman" w:cstheme="minorHAnsi"/>
          <w:sz w:val="24"/>
          <w:szCs w:val="24"/>
          <w:lang w:val="en" w:eastAsia="en-GB"/>
        </w:rPr>
        <w:t xml:space="preserve">". (Mayors and magistrates are also traditionally called "Worshipful" or "Your Worship", as are certain Officers in the Livery Companies. </w:t>
      </w:r>
    </w:p>
    <w:p w14:paraId="67C66C12" w14:textId="77777777" w:rsidR="00A72553" w:rsidRPr="002F5F72" w:rsidRDefault="00523F55" w:rsidP="00A72553">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At the conclusion of his </w:t>
      </w:r>
      <w:r w:rsidR="008751CB" w:rsidRPr="002F5F72">
        <w:rPr>
          <w:rFonts w:eastAsia="Times New Roman" w:cstheme="minorHAnsi"/>
          <w:sz w:val="24"/>
          <w:szCs w:val="24"/>
          <w:lang w:val="en" w:eastAsia="en-GB"/>
        </w:rPr>
        <w:t xml:space="preserve">twelve-month </w:t>
      </w:r>
      <w:r w:rsidRPr="002F5F72">
        <w:rPr>
          <w:rFonts w:eastAsia="Times New Roman" w:cstheme="minorHAnsi"/>
          <w:sz w:val="24"/>
          <w:szCs w:val="24"/>
          <w:lang w:val="en" w:eastAsia="en-GB"/>
        </w:rPr>
        <w:t>limited term of office, a W</w:t>
      </w:r>
      <w:r w:rsidR="008751CB" w:rsidRPr="002F5F72">
        <w:rPr>
          <w:rFonts w:eastAsia="Times New Roman" w:cstheme="minorHAnsi"/>
          <w:sz w:val="24"/>
          <w:szCs w:val="24"/>
          <w:lang w:val="en" w:eastAsia="en-GB"/>
        </w:rPr>
        <w:t>M</w:t>
      </w:r>
      <w:r w:rsidRPr="002F5F72">
        <w:rPr>
          <w:rFonts w:eastAsia="Times New Roman" w:cstheme="minorHAnsi"/>
          <w:sz w:val="24"/>
          <w:szCs w:val="24"/>
          <w:lang w:val="en" w:eastAsia="en-GB"/>
        </w:rPr>
        <w:t xml:space="preserve"> is termed a </w:t>
      </w:r>
      <w:r w:rsidRPr="002F5F72">
        <w:rPr>
          <w:rFonts w:eastAsia="Times New Roman" w:cstheme="minorHAnsi"/>
          <w:b/>
          <w:bCs/>
          <w:sz w:val="24"/>
          <w:szCs w:val="24"/>
          <w:lang w:val="en" w:eastAsia="en-GB"/>
        </w:rPr>
        <w:t>Past Master</w:t>
      </w:r>
      <w:r w:rsidR="008751CB" w:rsidRPr="002F5F72">
        <w:rPr>
          <w:rFonts w:eastAsia="Times New Roman" w:cstheme="minorHAnsi"/>
          <w:b/>
          <w:bCs/>
          <w:sz w:val="24"/>
          <w:szCs w:val="24"/>
          <w:lang w:val="en" w:eastAsia="en-GB"/>
        </w:rPr>
        <w:t xml:space="preserve"> </w:t>
      </w:r>
      <w:r w:rsidR="008751CB" w:rsidRPr="002F5F72">
        <w:rPr>
          <w:rFonts w:eastAsia="Times New Roman" w:cstheme="minorHAnsi"/>
          <w:bCs/>
          <w:sz w:val="24"/>
          <w:szCs w:val="24"/>
          <w:lang w:val="en" w:eastAsia="en-GB"/>
        </w:rPr>
        <w:t>(PM)</w:t>
      </w:r>
      <w:r w:rsidRPr="002F5F72">
        <w:rPr>
          <w:rFonts w:eastAsia="Times New Roman" w:cstheme="minorHAnsi"/>
          <w:sz w:val="24"/>
          <w:szCs w:val="24"/>
          <w:lang w:val="en" w:eastAsia="en-GB"/>
        </w:rPr>
        <w:t xml:space="preserve">. He becomes the </w:t>
      </w:r>
      <w:r w:rsidRPr="002F5F72">
        <w:rPr>
          <w:rFonts w:eastAsia="Times New Roman" w:cstheme="minorHAnsi"/>
          <w:b/>
          <w:sz w:val="24"/>
          <w:szCs w:val="24"/>
          <w:lang w:val="en" w:eastAsia="en-GB"/>
        </w:rPr>
        <w:t>Immediate Past Master</w:t>
      </w:r>
      <w:r w:rsidRPr="002F5F72">
        <w:rPr>
          <w:rFonts w:eastAsia="Times New Roman" w:cstheme="minorHAnsi"/>
          <w:sz w:val="24"/>
          <w:szCs w:val="24"/>
          <w:lang w:val="en" w:eastAsia="en-GB"/>
        </w:rPr>
        <w:t xml:space="preserve"> (IPM) until another member takes his place. </w:t>
      </w:r>
      <w:r w:rsidR="00A72553" w:rsidRPr="002F5F72">
        <w:rPr>
          <w:rFonts w:eastAsia="Times New Roman" w:cstheme="minorHAnsi"/>
          <w:sz w:val="24"/>
          <w:szCs w:val="24"/>
          <w:lang w:val="en" w:eastAsia="en-GB"/>
        </w:rPr>
        <w:t>A WM may only serve up to two terms successively unless specifically so-</w:t>
      </w:r>
      <w:proofErr w:type="spellStart"/>
      <w:r w:rsidR="00A72553" w:rsidRPr="002F5F72">
        <w:rPr>
          <w:rFonts w:eastAsia="Times New Roman" w:cstheme="minorHAnsi"/>
          <w:sz w:val="24"/>
          <w:szCs w:val="24"/>
          <w:lang w:val="en" w:eastAsia="en-GB"/>
        </w:rPr>
        <w:t>authorised</w:t>
      </w:r>
      <w:proofErr w:type="spellEnd"/>
      <w:r w:rsidR="00A72553" w:rsidRPr="002F5F72">
        <w:rPr>
          <w:rFonts w:eastAsia="Times New Roman" w:cstheme="minorHAnsi"/>
          <w:sz w:val="24"/>
          <w:szCs w:val="24"/>
          <w:lang w:val="en" w:eastAsia="en-GB"/>
        </w:rPr>
        <w:t xml:space="preserve"> to continue in Office by a letter of Dispensation from his Provincial Grand Lodge (PGL) and the United Grand Lodge (UGLE). </w:t>
      </w:r>
    </w:p>
    <w:p w14:paraId="422CD557" w14:textId="77777777" w:rsidR="00A72553" w:rsidRPr="002F5F72" w:rsidRDefault="00A72553" w:rsidP="00A72553">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With the proviso of at least a year’s break between appointments, there is no limit on how often a member may be WM of his lodge, or indeed of any other lodge – however, he is not permitted to be WM of more than one Craft Lodge (i.e. one conferring the first three Degrees) concurrently, unless, again, by Dispensation. </w:t>
      </w:r>
    </w:p>
    <w:p w14:paraId="635E6067" w14:textId="77777777" w:rsidR="009A53C1" w:rsidRDefault="009A53C1" w:rsidP="00261FCD">
      <w:pPr>
        <w:spacing w:before="100" w:beforeAutospacing="1" w:after="100" w:afterAutospacing="1" w:line="240" w:lineRule="auto"/>
        <w:rPr>
          <w:rFonts w:eastAsia="Times New Roman" w:cstheme="minorHAnsi"/>
          <w:b/>
          <w:bCs/>
          <w:sz w:val="27"/>
          <w:szCs w:val="27"/>
          <w:u w:val="single"/>
          <w:lang w:val="en" w:eastAsia="en-GB"/>
        </w:rPr>
      </w:pPr>
    </w:p>
    <w:p w14:paraId="2FB0F676" w14:textId="6DEACA43" w:rsidR="00261FCD" w:rsidRPr="002F5F72" w:rsidRDefault="002F5F72" w:rsidP="00261FCD">
      <w:pPr>
        <w:spacing w:before="100" w:beforeAutospacing="1" w:after="100" w:afterAutospacing="1" w:line="240" w:lineRule="auto"/>
        <w:rPr>
          <w:rFonts w:eastAsia="Times New Roman" w:cstheme="minorHAnsi"/>
          <w:sz w:val="24"/>
          <w:szCs w:val="24"/>
          <w:u w:val="single"/>
          <w:lang w:val="en" w:eastAsia="en-GB"/>
        </w:rPr>
      </w:pPr>
      <w:r w:rsidRPr="002F5F72">
        <w:rPr>
          <w:rFonts w:cstheme="minorHAnsi"/>
          <w:noProof/>
          <w:lang w:val="en"/>
        </w:rPr>
        <w:drawing>
          <wp:anchor distT="0" distB="0" distL="114300" distR="114300" simplePos="0" relativeHeight="251661312" behindDoc="0" locked="0" layoutInCell="1" allowOverlap="1" wp14:anchorId="43023990" wp14:editId="56BBD99D">
            <wp:simplePos x="0" y="0"/>
            <wp:positionH relativeFrom="margin">
              <wp:align>left</wp:align>
            </wp:positionH>
            <wp:positionV relativeFrom="paragraph">
              <wp:posOffset>376555</wp:posOffset>
            </wp:positionV>
            <wp:extent cx="1320165" cy="819785"/>
            <wp:effectExtent l="0" t="0" r="0" b="0"/>
            <wp:wrapSquare wrapText="bothSides"/>
            <wp:docPr id="8" name="Picture 8" descr="C:\Users\Blue Cedar\AppData\Local\Microsoft\Windows\INetCache\Content.MSO\5E5C4E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Blue Cedar\AppData\Local\Microsoft\Windows\INetCache\Content.MSO\5E5C4E0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16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FCD" w:rsidRPr="002F5F72">
        <w:rPr>
          <w:rFonts w:eastAsia="Times New Roman" w:cstheme="minorHAnsi"/>
          <w:b/>
          <w:bCs/>
          <w:sz w:val="27"/>
          <w:szCs w:val="27"/>
          <w:u w:val="single"/>
          <w:lang w:val="en" w:eastAsia="en-GB"/>
        </w:rPr>
        <w:t>Immediate Past Master</w:t>
      </w:r>
    </w:p>
    <w:p w14:paraId="4099B24A" w14:textId="0442F878" w:rsidR="00261FCD" w:rsidRPr="002F5F72" w:rsidRDefault="00261FCD" w:rsidP="002F5F72">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Jewel of the </w:t>
      </w:r>
      <w:r w:rsidR="00A72553" w:rsidRPr="002F5F72">
        <w:rPr>
          <w:rFonts w:eastAsia="Times New Roman" w:cstheme="minorHAnsi"/>
          <w:sz w:val="24"/>
          <w:szCs w:val="24"/>
          <w:lang w:val="en" w:eastAsia="en-GB"/>
        </w:rPr>
        <w:t>Immediate Past</w:t>
      </w:r>
      <w:r w:rsidRPr="002F5F72">
        <w:rPr>
          <w:rFonts w:eastAsia="Times New Roman" w:cstheme="minorHAnsi"/>
          <w:sz w:val="24"/>
          <w:szCs w:val="24"/>
          <w:lang w:val="en" w:eastAsia="en-GB"/>
        </w:rPr>
        <w:t xml:space="preserve"> Master</w:t>
      </w:r>
    </w:p>
    <w:p w14:paraId="3852FCC0" w14:textId="77777777" w:rsidR="00A72553" w:rsidRPr="002F5F72" w:rsidRDefault="00F61292"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IPM is the prompter for the WM, so close liaison with the WM and the Director of Ceremonies (DC) is vital to smooth the flow of ceremonies. </w:t>
      </w:r>
    </w:p>
    <w:p w14:paraId="72FF8B56" w14:textId="5DC65191" w:rsidR="00F61292" w:rsidRPr="002F5F72" w:rsidRDefault="00A72553"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jewel is worn by all PMs until they receive higher ranks from PGL or UGLE. It represents one of the secrets of geometry preserved in ancient </w:t>
      </w:r>
      <w:proofErr w:type="spellStart"/>
      <w:r w:rsidRPr="002F5F72">
        <w:rPr>
          <w:rFonts w:eastAsia="Times New Roman" w:cstheme="minorHAnsi"/>
          <w:sz w:val="24"/>
          <w:szCs w:val="24"/>
          <w:lang w:val="en" w:eastAsia="en-GB"/>
        </w:rPr>
        <w:t>freemasonry.It</w:t>
      </w:r>
      <w:proofErr w:type="spellEnd"/>
      <w:r w:rsidRPr="002F5F72">
        <w:rPr>
          <w:rFonts w:eastAsia="Times New Roman" w:cstheme="minorHAnsi"/>
          <w:sz w:val="24"/>
          <w:szCs w:val="24"/>
          <w:lang w:val="en" w:eastAsia="en-GB"/>
        </w:rPr>
        <w:t xml:space="preserve"> is variously described as The 47th Problem of Euclid, or the 47th Proposition of Euclid, or the Pythagorean Theorem, or Pythagoras’s Theorem – it is represented by 3 squares around a triangle. </w:t>
      </w:r>
    </w:p>
    <w:p w14:paraId="7825E9A3" w14:textId="69C2D8AE"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lastRenderedPageBreak/>
        <w:t xml:space="preserve">All </w:t>
      </w:r>
      <w:r w:rsidR="008751CB" w:rsidRPr="002F5F72">
        <w:rPr>
          <w:rFonts w:eastAsia="Times New Roman" w:cstheme="minorHAnsi"/>
          <w:sz w:val="24"/>
          <w:szCs w:val="24"/>
          <w:lang w:val="en" w:eastAsia="en-GB"/>
        </w:rPr>
        <w:t>PMs</w:t>
      </w:r>
      <w:r w:rsidRPr="002F5F72">
        <w:rPr>
          <w:rFonts w:eastAsia="Times New Roman" w:cstheme="minorHAnsi"/>
          <w:sz w:val="24"/>
          <w:szCs w:val="24"/>
          <w:lang w:val="en" w:eastAsia="en-GB"/>
        </w:rPr>
        <w:t xml:space="preserve"> retain the honorific "Worshipful" (e.g. "Worshipful Brother Smith, but oddly the IPM is not </w:t>
      </w:r>
      <w:r w:rsidR="008751CB" w:rsidRPr="002F5F72">
        <w:rPr>
          <w:rFonts w:eastAsia="Times New Roman" w:cstheme="minorHAnsi"/>
          <w:sz w:val="24"/>
          <w:szCs w:val="24"/>
          <w:lang w:val="en" w:eastAsia="en-GB"/>
        </w:rPr>
        <w:t xml:space="preserve">listed as </w:t>
      </w:r>
      <w:r w:rsidRPr="002F5F72">
        <w:rPr>
          <w:rFonts w:eastAsia="Times New Roman" w:cstheme="minorHAnsi"/>
          <w:sz w:val="24"/>
          <w:szCs w:val="24"/>
          <w:lang w:val="en" w:eastAsia="en-GB"/>
        </w:rPr>
        <w:t xml:space="preserve">an Officer of the Lodge – thus he may undertake other lodge duties.  </w:t>
      </w:r>
    </w:p>
    <w:p w14:paraId="7B434297" w14:textId="77777777" w:rsidR="009A53C1" w:rsidRDefault="00F61292" w:rsidP="009A53C1">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If a WM falls seriously ill or dies, then the IPM typically stands in as ”Acting Master” until the next election in the lodge.</w:t>
      </w:r>
    </w:p>
    <w:p w14:paraId="6E7ADFAD" w14:textId="77777777" w:rsidR="009A53C1" w:rsidRDefault="009A53C1" w:rsidP="009A53C1">
      <w:pPr>
        <w:spacing w:before="100" w:beforeAutospacing="1" w:after="100" w:afterAutospacing="1" w:line="240" w:lineRule="auto"/>
        <w:rPr>
          <w:rFonts w:eastAsia="Times New Roman" w:cstheme="minorHAnsi"/>
          <w:sz w:val="24"/>
          <w:szCs w:val="24"/>
          <w:lang w:val="en" w:eastAsia="en-GB"/>
        </w:rPr>
      </w:pPr>
    </w:p>
    <w:p w14:paraId="61810B99" w14:textId="7F9837BE" w:rsidR="00523F55" w:rsidRPr="002F5F72" w:rsidRDefault="00523F55"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t>Senior Warden</w:t>
      </w:r>
    </w:p>
    <w:p w14:paraId="50925DD6" w14:textId="46351F3A"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62336" behindDoc="0" locked="0" layoutInCell="1" allowOverlap="1" wp14:anchorId="631CEB3A" wp14:editId="548D279A">
            <wp:simplePos x="0" y="0"/>
            <wp:positionH relativeFrom="column">
              <wp:posOffset>0</wp:posOffset>
            </wp:positionH>
            <wp:positionV relativeFrom="paragraph">
              <wp:posOffset>-599</wp:posOffset>
            </wp:positionV>
            <wp:extent cx="923925" cy="952500"/>
            <wp:effectExtent l="0" t="0" r="9525" b="0"/>
            <wp:wrapSquare wrapText="bothSides"/>
            <wp:docPr id="21" name="Picture 21" descr="https://upload.wikimedia.org/wikipedia/en/thumb/0/09/Masonic_SeniorWarden.svg/97px-Masonic_SeniorWar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ttps://upload.wikimedia.org/wikipedia/en/thumb/0/09/Masonic_SeniorWarden.svg/97px-Masonic_SeniorWarden.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anchor>
        </w:drawing>
      </w:r>
      <w:r w:rsidRPr="002F5F72">
        <w:rPr>
          <w:rFonts w:eastAsia="Times New Roman" w:cstheme="minorHAnsi"/>
          <w:sz w:val="24"/>
          <w:szCs w:val="24"/>
          <w:lang w:val="en" w:eastAsia="en-GB"/>
        </w:rPr>
        <w:t>Jewel of the Senior Warden</w:t>
      </w:r>
    </w:p>
    <w:p w14:paraId="1A26AD3E" w14:textId="54357FAA"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Senior Warden </w:t>
      </w:r>
      <w:r w:rsidR="006F4582" w:rsidRPr="002F5F72">
        <w:rPr>
          <w:rFonts w:eastAsia="Times New Roman" w:cstheme="minorHAnsi"/>
          <w:sz w:val="24"/>
          <w:szCs w:val="24"/>
          <w:lang w:val="en" w:eastAsia="en-GB"/>
        </w:rPr>
        <w:t xml:space="preserve">(SW) </w:t>
      </w:r>
      <w:r w:rsidRPr="002F5F72">
        <w:rPr>
          <w:rFonts w:eastAsia="Times New Roman" w:cstheme="minorHAnsi"/>
          <w:sz w:val="24"/>
          <w:szCs w:val="24"/>
          <w:lang w:val="en" w:eastAsia="en-GB"/>
        </w:rPr>
        <w:t xml:space="preserve">is the second of the three </w:t>
      </w:r>
      <w:r w:rsidRPr="002F5F72">
        <w:rPr>
          <w:rFonts w:eastAsia="Times New Roman" w:cstheme="minorHAnsi"/>
          <w:b/>
          <w:sz w:val="24"/>
          <w:szCs w:val="24"/>
          <w:lang w:val="en" w:eastAsia="en-GB"/>
        </w:rPr>
        <w:t>Principal Officers</w:t>
      </w:r>
      <w:r w:rsidRPr="002F5F72">
        <w:rPr>
          <w:rFonts w:eastAsia="Times New Roman" w:cstheme="minorHAnsi"/>
          <w:sz w:val="24"/>
          <w:szCs w:val="24"/>
          <w:lang w:val="en" w:eastAsia="en-GB"/>
        </w:rPr>
        <w:t xml:space="preserve"> of a lodge, and he the Master's principal deputy should the Master not be able to attend committee meeting etc.</w:t>
      </w:r>
      <w:r w:rsidR="006F4582" w:rsidRPr="002F5F72">
        <w:rPr>
          <w:rFonts w:eastAsia="Times New Roman" w:cstheme="minorHAnsi"/>
          <w:sz w:val="24"/>
          <w:szCs w:val="24"/>
          <w:lang w:val="en" w:eastAsia="en-GB"/>
        </w:rPr>
        <w:t xml:space="preserve"> However, only an Installed Master i.e. a Past Master may confer Degrees, so an experienced member would take the chair from the SW to do so. </w:t>
      </w:r>
      <w:r w:rsidRPr="002F5F72">
        <w:rPr>
          <w:rFonts w:eastAsia="Times New Roman" w:cstheme="minorHAnsi"/>
          <w:sz w:val="24"/>
          <w:szCs w:val="24"/>
          <w:lang w:val="en" w:eastAsia="en-GB"/>
        </w:rPr>
        <w:t xml:space="preserve"> </w:t>
      </w:r>
      <w:r w:rsidR="006F4582" w:rsidRPr="002F5F72">
        <w:rPr>
          <w:rFonts w:eastAsia="Times New Roman" w:cstheme="minorHAnsi"/>
          <w:sz w:val="24"/>
          <w:szCs w:val="24"/>
          <w:lang w:val="en" w:eastAsia="en-GB"/>
        </w:rPr>
        <w:t>Thus</w:t>
      </w:r>
      <w:r w:rsidRPr="002F5F72">
        <w:rPr>
          <w:rFonts w:eastAsia="Times New Roman" w:cstheme="minorHAnsi"/>
          <w:sz w:val="24"/>
          <w:szCs w:val="24"/>
          <w:lang w:val="en" w:eastAsia="en-GB"/>
        </w:rPr>
        <w:t>, if the W</w:t>
      </w:r>
      <w:r w:rsidR="006F4582" w:rsidRPr="002F5F72">
        <w:rPr>
          <w:rFonts w:eastAsia="Times New Roman" w:cstheme="minorHAnsi"/>
          <w:sz w:val="24"/>
          <w:szCs w:val="24"/>
          <w:lang w:val="en" w:eastAsia="en-GB"/>
        </w:rPr>
        <w:t>M</w:t>
      </w:r>
      <w:r w:rsidRPr="002F5F72">
        <w:rPr>
          <w:rFonts w:eastAsia="Times New Roman" w:cstheme="minorHAnsi"/>
          <w:sz w:val="24"/>
          <w:szCs w:val="24"/>
          <w:lang w:val="en" w:eastAsia="en-GB"/>
        </w:rPr>
        <w:t xml:space="preserve"> is absent then the </w:t>
      </w:r>
      <w:r w:rsidR="006F4582" w:rsidRPr="002F5F72">
        <w:rPr>
          <w:rFonts w:eastAsia="Times New Roman" w:cstheme="minorHAnsi"/>
          <w:sz w:val="24"/>
          <w:szCs w:val="24"/>
          <w:lang w:val="en" w:eastAsia="en-GB"/>
        </w:rPr>
        <w:t>SW may</w:t>
      </w:r>
      <w:r w:rsidRPr="002F5F72">
        <w:rPr>
          <w:rFonts w:eastAsia="Times New Roman" w:cstheme="minorHAnsi"/>
          <w:sz w:val="24"/>
          <w:szCs w:val="24"/>
          <w:lang w:val="en" w:eastAsia="en-GB"/>
        </w:rPr>
        <w:t xml:space="preserve"> presid</w:t>
      </w:r>
      <w:r w:rsidR="006F4582" w:rsidRPr="002F5F72">
        <w:rPr>
          <w:rFonts w:eastAsia="Times New Roman" w:cstheme="minorHAnsi"/>
          <w:sz w:val="24"/>
          <w:szCs w:val="24"/>
          <w:lang w:val="en" w:eastAsia="en-GB"/>
        </w:rPr>
        <w:t>e</w:t>
      </w:r>
      <w:r w:rsidRPr="002F5F72">
        <w:rPr>
          <w:rFonts w:eastAsia="Times New Roman" w:cstheme="minorHAnsi"/>
          <w:sz w:val="24"/>
          <w:szCs w:val="24"/>
          <w:lang w:val="en" w:eastAsia="en-GB"/>
        </w:rPr>
        <w:t xml:space="preserve"> at meetings and may act for the Master in all matters of lodge business</w:t>
      </w:r>
      <w:r w:rsidR="006F4582" w:rsidRPr="002F5F72">
        <w:rPr>
          <w:rFonts w:eastAsia="Times New Roman" w:cstheme="minorHAnsi"/>
          <w:sz w:val="24"/>
          <w:szCs w:val="24"/>
          <w:lang w:val="en" w:eastAsia="en-GB"/>
        </w:rPr>
        <w:t xml:space="preserve">, but the SW </w:t>
      </w:r>
      <w:r w:rsidRPr="002F5F72">
        <w:rPr>
          <w:rFonts w:eastAsia="Times New Roman" w:cstheme="minorHAnsi"/>
          <w:sz w:val="24"/>
          <w:szCs w:val="24"/>
          <w:lang w:val="en" w:eastAsia="en-GB"/>
        </w:rPr>
        <w:t>can</w:t>
      </w:r>
      <w:r w:rsidR="006F4582" w:rsidRPr="002F5F72">
        <w:rPr>
          <w:rFonts w:eastAsia="Times New Roman" w:cstheme="minorHAnsi"/>
          <w:sz w:val="24"/>
          <w:szCs w:val="24"/>
          <w:lang w:val="en" w:eastAsia="en-GB"/>
        </w:rPr>
        <w:t xml:space="preserve"> only fully </w:t>
      </w:r>
      <w:r w:rsidRPr="002F5F72">
        <w:rPr>
          <w:rFonts w:eastAsia="Times New Roman" w:cstheme="minorHAnsi"/>
          <w:sz w:val="24"/>
          <w:szCs w:val="24"/>
          <w:lang w:val="en" w:eastAsia="en-GB"/>
        </w:rPr>
        <w:t xml:space="preserve">fill this role </w:t>
      </w:r>
      <w:r w:rsidR="006F4582" w:rsidRPr="002F5F72">
        <w:rPr>
          <w:rFonts w:eastAsia="Times New Roman" w:cstheme="minorHAnsi"/>
          <w:sz w:val="24"/>
          <w:szCs w:val="24"/>
          <w:lang w:val="en" w:eastAsia="en-GB"/>
        </w:rPr>
        <w:t>if</w:t>
      </w:r>
      <w:r w:rsidRPr="002F5F72">
        <w:rPr>
          <w:rFonts w:eastAsia="Times New Roman" w:cstheme="minorHAnsi"/>
          <w:sz w:val="24"/>
          <w:szCs w:val="24"/>
          <w:lang w:val="en" w:eastAsia="en-GB"/>
        </w:rPr>
        <w:t xml:space="preserve"> he is also a Past Master. In many lodges it is presumed that the </w:t>
      </w:r>
      <w:r w:rsidR="00D90696" w:rsidRPr="002F5F72">
        <w:rPr>
          <w:rFonts w:eastAsia="Times New Roman" w:cstheme="minorHAnsi"/>
          <w:sz w:val="24"/>
          <w:szCs w:val="24"/>
          <w:lang w:val="en" w:eastAsia="en-GB"/>
        </w:rPr>
        <w:t>SW</w:t>
      </w:r>
      <w:r w:rsidRPr="002F5F72">
        <w:rPr>
          <w:rFonts w:eastAsia="Times New Roman" w:cstheme="minorHAnsi"/>
          <w:sz w:val="24"/>
          <w:szCs w:val="24"/>
          <w:lang w:val="en" w:eastAsia="en-GB"/>
        </w:rPr>
        <w:t xml:space="preserve"> will become the next </w:t>
      </w:r>
      <w:r w:rsidR="00D90696" w:rsidRPr="002F5F72">
        <w:rPr>
          <w:rFonts w:eastAsia="Times New Roman" w:cstheme="minorHAnsi"/>
          <w:sz w:val="24"/>
          <w:szCs w:val="24"/>
          <w:lang w:val="en" w:eastAsia="en-GB"/>
        </w:rPr>
        <w:t>WM</w:t>
      </w:r>
      <w:r w:rsidR="006F4582" w:rsidRPr="002F5F72">
        <w:rPr>
          <w:rFonts w:eastAsia="Times New Roman" w:cstheme="minorHAnsi"/>
          <w:sz w:val="24"/>
          <w:szCs w:val="24"/>
          <w:lang w:val="en" w:eastAsia="en-GB"/>
        </w:rPr>
        <w:t xml:space="preserve">, and he </w:t>
      </w:r>
      <w:r w:rsidRPr="002F5F72">
        <w:rPr>
          <w:rFonts w:eastAsia="Times New Roman" w:cstheme="minorHAnsi"/>
          <w:sz w:val="24"/>
          <w:szCs w:val="24"/>
          <w:lang w:val="en" w:eastAsia="en-GB"/>
        </w:rPr>
        <w:t xml:space="preserve">is appointed by the </w:t>
      </w:r>
      <w:r w:rsidR="00D90696" w:rsidRPr="002F5F72">
        <w:rPr>
          <w:rFonts w:eastAsia="Times New Roman" w:cstheme="minorHAnsi"/>
          <w:sz w:val="24"/>
          <w:szCs w:val="24"/>
          <w:lang w:val="en" w:eastAsia="en-GB"/>
        </w:rPr>
        <w:t xml:space="preserve">current </w:t>
      </w:r>
      <w:r w:rsidR="006F4582" w:rsidRPr="002F5F72">
        <w:rPr>
          <w:rFonts w:eastAsia="Times New Roman" w:cstheme="minorHAnsi"/>
          <w:sz w:val="24"/>
          <w:szCs w:val="24"/>
          <w:lang w:val="en" w:eastAsia="en-GB"/>
        </w:rPr>
        <w:t>WM</w:t>
      </w:r>
      <w:r w:rsidRPr="002F5F72">
        <w:rPr>
          <w:rFonts w:eastAsia="Times New Roman" w:cstheme="minorHAnsi"/>
          <w:sz w:val="24"/>
          <w:szCs w:val="24"/>
          <w:lang w:val="en" w:eastAsia="en-GB"/>
        </w:rPr>
        <w:t xml:space="preserve">. </w:t>
      </w:r>
    </w:p>
    <w:p w14:paraId="1F6FFA4A" w14:textId="77777777" w:rsidR="002F5F72" w:rsidRPr="002F5F72" w:rsidRDefault="002F5F72">
      <w:pPr>
        <w:rPr>
          <w:rFonts w:eastAsia="Times New Roman" w:cstheme="minorHAnsi"/>
          <w:b/>
          <w:bCs/>
          <w:sz w:val="27"/>
          <w:szCs w:val="27"/>
          <w:lang w:val="en" w:eastAsia="en-GB"/>
        </w:rPr>
      </w:pPr>
    </w:p>
    <w:p w14:paraId="58D0D679" w14:textId="3A630BA1" w:rsidR="00523F55" w:rsidRPr="002F5F72" w:rsidRDefault="00523F55"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t>Junior Warden</w:t>
      </w:r>
    </w:p>
    <w:p w14:paraId="5EC0CD93" w14:textId="77777777"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63360" behindDoc="0" locked="0" layoutInCell="1" allowOverlap="1" wp14:anchorId="27F9BB8E" wp14:editId="6B98D3BA">
            <wp:simplePos x="0" y="0"/>
            <wp:positionH relativeFrom="column">
              <wp:posOffset>0</wp:posOffset>
            </wp:positionH>
            <wp:positionV relativeFrom="paragraph">
              <wp:posOffset>921</wp:posOffset>
            </wp:positionV>
            <wp:extent cx="285750" cy="1038225"/>
            <wp:effectExtent l="0" t="0" r="0" b="9525"/>
            <wp:wrapSquare wrapText="bothSides"/>
            <wp:docPr id="22" name="Picture 22" descr="https://upload.wikimedia.org/wikipedia/en/thumb/e/e4/Masonic_JuniorWarden.svg/30px-Masonic_JuniorWar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upload.wikimedia.org/wikipedia/en/thumb/e/e4/Masonic_JuniorWarden.svg/30px-Masonic_JuniorWarden.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038225"/>
                    </a:xfrm>
                    <a:prstGeom prst="rect">
                      <a:avLst/>
                    </a:prstGeom>
                    <a:noFill/>
                    <a:ln>
                      <a:noFill/>
                    </a:ln>
                  </pic:spPr>
                </pic:pic>
              </a:graphicData>
            </a:graphic>
          </wp:anchor>
        </w:drawing>
      </w:r>
    </w:p>
    <w:p w14:paraId="259B76A4" w14:textId="77777777"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Jewel of the Junior Warden</w:t>
      </w:r>
    </w:p>
    <w:p w14:paraId="58233D2E" w14:textId="707D44E9"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third of the </w:t>
      </w:r>
      <w:r w:rsidR="006F4582" w:rsidRPr="002F5F72">
        <w:rPr>
          <w:rFonts w:eastAsia="Times New Roman" w:cstheme="minorHAnsi"/>
          <w:b/>
          <w:sz w:val="24"/>
          <w:szCs w:val="24"/>
          <w:lang w:val="en" w:eastAsia="en-GB"/>
        </w:rPr>
        <w:t>Princi</w:t>
      </w:r>
      <w:r w:rsidRPr="002F5F72">
        <w:rPr>
          <w:rFonts w:eastAsia="Times New Roman" w:cstheme="minorHAnsi"/>
          <w:b/>
          <w:sz w:val="24"/>
          <w:szCs w:val="24"/>
          <w:lang w:val="en" w:eastAsia="en-GB"/>
        </w:rPr>
        <w:t xml:space="preserve">pal </w:t>
      </w:r>
      <w:r w:rsidR="006F4582" w:rsidRPr="002F5F72">
        <w:rPr>
          <w:rFonts w:eastAsia="Times New Roman" w:cstheme="minorHAnsi"/>
          <w:b/>
          <w:sz w:val="24"/>
          <w:szCs w:val="24"/>
          <w:lang w:val="en" w:eastAsia="en-GB"/>
        </w:rPr>
        <w:t>O</w:t>
      </w:r>
      <w:r w:rsidRPr="002F5F72">
        <w:rPr>
          <w:rFonts w:eastAsia="Times New Roman" w:cstheme="minorHAnsi"/>
          <w:b/>
          <w:sz w:val="24"/>
          <w:szCs w:val="24"/>
          <w:lang w:val="en" w:eastAsia="en-GB"/>
        </w:rPr>
        <w:t>fficers</w:t>
      </w:r>
      <w:r w:rsidRPr="002F5F72">
        <w:rPr>
          <w:rFonts w:eastAsia="Times New Roman" w:cstheme="minorHAnsi"/>
          <w:sz w:val="24"/>
          <w:szCs w:val="24"/>
          <w:lang w:val="en" w:eastAsia="en-GB"/>
        </w:rPr>
        <w:t xml:space="preserve"> is the Junior Warden (</w:t>
      </w:r>
      <w:r w:rsidR="006F4582" w:rsidRPr="002F5F72">
        <w:rPr>
          <w:rFonts w:eastAsia="Times New Roman" w:cstheme="minorHAnsi"/>
          <w:sz w:val="24"/>
          <w:szCs w:val="24"/>
          <w:lang w:val="en" w:eastAsia="en-GB"/>
        </w:rPr>
        <w:t>JW</w:t>
      </w:r>
      <w:r w:rsidRPr="002F5F72">
        <w:rPr>
          <w:rFonts w:eastAsia="Times New Roman" w:cstheme="minorHAnsi"/>
          <w:sz w:val="24"/>
          <w:szCs w:val="24"/>
          <w:lang w:val="en" w:eastAsia="en-GB"/>
        </w:rPr>
        <w:t>)</w:t>
      </w:r>
      <w:r w:rsidR="006F4582" w:rsidRPr="002F5F72">
        <w:rPr>
          <w:rFonts w:eastAsia="Times New Roman" w:cstheme="minorHAnsi"/>
          <w:sz w:val="24"/>
          <w:szCs w:val="24"/>
          <w:lang w:val="en" w:eastAsia="en-GB"/>
        </w:rPr>
        <w:t xml:space="preserve"> who </w:t>
      </w:r>
      <w:r w:rsidRPr="002F5F72">
        <w:rPr>
          <w:rFonts w:eastAsia="Times New Roman" w:cstheme="minorHAnsi"/>
          <w:sz w:val="24"/>
          <w:szCs w:val="24"/>
          <w:lang w:val="en" w:eastAsia="en-GB"/>
        </w:rPr>
        <w:t xml:space="preserve">is </w:t>
      </w:r>
      <w:r w:rsidR="006F4582" w:rsidRPr="002F5F72">
        <w:rPr>
          <w:rFonts w:eastAsia="Times New Roman" w:cstheme="minorHAnsi"/>
          <w:sz w:val="24"/>
          <w:szCs w:val="24"/>
          <w:lang w:val="en" w:eastAsia="en-GB"/>
        </w:rPr>
        <w:t xml:space="preserve">metaphorically </w:t>
      </w:r>
      <w:r w:rsidRPr="002F5F72">
        <w:rPr>
          <w:rFonts w:eastAsia="Times New Roman" w:cstheme="minorHAnsi"/>
          <w:sz w:val="24"/>
          <w:szCs w:val="24"/>
          <w:lang w:val="en" w:eastAsia="en-GB"/>
        </w:rPr>
        <w:t xml:space="preserve">charged with the supervision of the Lodge while it is "at refreshment" (for meals or other social purposes). </w:t>
      </w:r>
      <w:r w:rsidR="006F4582" w:rsidRPr="002F5F72">
        <w:rPr>
          <w:rFonts w:eastAsia="Times New Roman" w:cstheme="minorHAnsi"/>
          <w:sz w:val="24"/>
          <w:szCs w:val="24"/>
          <w:lang w:val="en" w:eastAsia="en-GB"/>
        </w:rPr>
        <w:t>He</w:t>
      </w:r>
      <w:r w:rsidRPr="002F5F72">
        <w:rPr>
          <w:rFonts w:eastAsia="Times New Roman" w:cstheme="minorHAnsi"/>
          <w:sz w:val="24"/>
          <w:szCs w:val="24"/>
          <w:lang w:val="en" w:eastAsia="en-GB"/>
        </w:rPr>
        <w:t xml:space="preserve"> has a particular responsibility for ensuring that visiting Masons are </w:t>
      </w:r>
      <w:r w:rsidR="006F4582" w:rsidRPr="002F5F72">
        <w:rPr>
          <w:rFonts w:eastAsia="Times New Roman" w:cstheme="minorHAnsi"/>
          <w:sz w:val="24"/>
          <w:szCs w:val="24"/>
          <w:lang w:val="en" w:eastAsia="en-GB"/>
        </w:rPr>
        <w:t xml:space="preserve">entitled to attend ceremonies, though visitors may also be tested by </w:t>
      </w:r>
      <w:r w:rsidRPr="002F5F72">
        <w:rPr>
          <w:rFonts w:eastAsia="Times New Roman" w:cstheme="minorHAnsi"/>
          <w:sz w:val="24"/>
          <w:szCs w:val="24"/>
          <w:lang w:val="en" w:eastAsia="en-GB"/>
        </w:rPr>
        <w:t>the Tyler. I</w:t>
      </w:r>
      <w:r w:rsidR="006F4582" w:rsidRPr="002F5F72">
        <w:rPr>
          <w:rFonts w:eastAsia="Times New Roman" w:cstheme="minorHAnsi"/>
          <w:sz w:val="24"/>
          <w:szCs w:val="24"/>
          <w:lang w:val="en" w:eastAsia="en-GB"/>
        </w:rPr>
        <w:t>f</w:t>
      </w:r>
      <w:r w:rsidRPr="002F5F72">
        <w:rPr>
          <w:rFonts w:eastAsia="Times New Roman" w:cstheme="minorHAnsi"/>
          <w:sz w:val="24"/>
          <w:szCs w:val="24"/>
          <w:lang w:val="en" w:eastAsia="en-GB"/>
        </w:rPr>
        <w:t xml:space="preserve"> both the </w:t>
      </w:r>
      <w:r w:rsidR="006F4582" w:rsidRPr="002F5F72">
        <w:rPr>
          <w:rFonts w:eastAsia="Times New Roman" w:cstheme="minorHAnsi"/>
          <w:sz w:val="24"/>
          <w:szCs w:val="24"/>
          <w:lang w:val="en" w:eastAsia="en-GB"/>
        </w:rPr>
        <w:t>W</w:t>
      </w:r>
      <w:r w:rsidRPr="002F5F72">
        <w:rPr>
          <w:rFonts w:eastAsia="Times New Roman" w:cstheme="minorHAnsi"/>
          <w:sz w:val="24"/>
          <w:szCs w:val="24"/>
          <w:lang w:val="en" w:eastAsia="en-GB"/>
        </w:rPr>
        <w:t>M and the S</w:t>
      </w:r>
      <w:r w:rsidR="006F4582" w:rsidRPr="002F5F72">
        <w:rPr>
          <w:rFonts w:eastAsia="Times New Roman" w:cstheme="minorHAnsi"/>
          <w:sz w:val="24"/>
          <w:szCs w:val="24"/>
          <w:lang w:val="en" w:eastAsia="en-GB"/>
        </w:rPr>
        <w:t>W</w:t>
      </w:r>
      <w:r w:rsidRPr="002F5F72">
        <w:rPr>
          <w:rFonts w:eastAsia="Times New Roman" w:cstheme="minorHAnsi"/>
          <w:sz w:val="24"/>
          <w:szCs w:val="24"/>
          <w:lang w:val="en" w:eastAsia="en-GB"/>
        </w:rPr>
        <w:t xml:space="preserve"> are absent</w:t>
      </w:r>
      <w:r w:rsidR="006F4582" w:rsidRPr="002F5F72">
        <w:rPr>
          <w:rFonts w:eastAsia="Times New Roman" w:cstheme="minorHAnsi"/>
          <w:sz w:val="24"/>
          <w:szCs w:val="24"/>
          <w:lang w:val="en" w:eastAsia="en-GB"/>
        </w:rPr>
        <w:t>, the JW may take the chair to open the lodge, but again, unless he is a PM, he may not undertake degree ceremonies. The JW</w:t>
      </w:r>
      <w:r w:rsidRPr="002F5F72">
        <w:rPr>
          <w:rFonts w:eastAsia="Times New Roman" w:cstheme="minorHAnsi"/>
          <w:sz w:val="24"/>
          <w:szCs w:val="24"/>
          <w:lang w:val="en" w:eastAsia="en-GB"/>
        </w:rPr>
        <w:t xml:space="preserve"> is appointed by the </w:t>
      </w:r>
      <w:r w:rsidR="006F4582" w:rsidRPr="002F5F72">
        <w:rPr>
          <w:rFonts w:eastAsia="Times New Roman" w:cstheme="minorHAnsi"/>
          <w:sz w:val="24"/>
          <w:szCs w:val="24"/>
          <w:lang w:val="en" w:eastAsia="en-GB"/>
        </w:rPr>
        <w:t>WM</w:t>
      </w:r>
      <w:r w:rsidRPr="002F5F72">
        <w:rPr>
          <w:rFonts w:eastAsia="Times New Roman" w:cstheme="minorHAnsi"/>
          <w:sz w:val="24"/>
          <w:szCs w:val="24"/>
          <w:lang w:val="en" w:eastAsia="en-GB"/>
        </w:rPr>
        <w:t xml:space="preserve">. </w:t>
      </w:r>
    </w:p>
    <w:p w14:paraId="5AEEF21D" w14:textId="16D5E79E" w:rsidR="00D90696"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The Wardens are "</w:t>
      </w:r>
      <w:r w:rsidR="006F4582" w:rsidRPr="002F5F72">
        <w:rPr>
          <w:rFonts w:eastAsia="Times New Roman" w:cstheme="minorHAnsi"/>
          <w:b/>
          <w:sz w:val="24"/>
          <w:szCs w:val="24"/>
          <w:lang w:val="en" w:eastAsia="en-GB"/>
        </w:rPr>
        <w:t>R</w:t>
      </w:r>
      <w:r w:rsidRPr="002F5F72">
        <w:rPr>
          <w:rFonts w:eastAsia="Times New Roman" w:cstheme="minorHAnsi"/>
          <w:b/>
          <w:sz w:val="24"/>
          <w:szCs w:val="24"/>
          <w:lang w:val="en" w:eastAsia="en-GB"/>
        </w:rPr>
        <w:t xml:space="preserve">egular </w:t>
      </w:r>
      <w:r w:rsidR="006F4582" w:rsidRPr="002F5F72">
        <w:rPr>
          <w:rFonts w:eastAsia="Times New Roman" w:cstheme="minorHAnsi"/>
          <w:b/>
          <w:sz w:val="24"/>
          <w:szCs w:val="24"/>
          <w:lang w:val="en" w:eastAsia="en-GB"/>
        </w:rPr>
        <w:t>O</w:t>
      </w:r>
      <w:r w:rsidRPr="002F5F72">
        <w:rPr>
          <w:rFonts w:eastAsia="Times New Roman" w:cstheme="minorHAnsi"/>
          <w:b/>
          <w:sz w:val="24"/>
          <w:szCs w:val="24"/>
          <w:lang w:val="en" w:eastAsia="en-GB"/>
        </w:rPr>
        <w:t>fficers</w:t>
      </w:r>
      <w:r w:rsidRPr="002F5F72">
        <w:rPr>
          <w:rFonts w:eastAsia="Times New Roman" w:cstheme="minorHAnsi"/>
          <w:sz w:val="24"/>
          <w:szCs w:val="24"/>
          <w:lang w:val="en" w:eastAsia="en-GB"/>
        </w:rPr>
        <w:t>" of the Lodge, meaning that the positions must be filled</w:t>
      </w:r>
      <w:r w:rsidR="006F4582" w:rsidRPr="002F5F72">
        <w:rPr>
          <w:rFonts w:eastAsia="Times New Roman" w:cstheme="minorHAnsi"/>
          <w:sz w:val="24"/>
          <w:szCs w:val="24"/>
          <w:lang w:val="en" w:eastAsia="en-GB"/>
        </w:rPr>
        <w:t xml:space="preserve"> at all times</w:t>
      </w:r>
      <w:r w:rsidRPr="002F5F72">
        <w:rPr>
          <w:rFonts w:eastAsia="Times New Roman" w:cstheme="minorHAnsi"/>
          <w:sz w:val="24"/>
          <w:szCs w:val="24"/>
          <w:lang w:val="en" w:eastAsia="en-GB"/>
        </w:rPr>
        <w:t xml:space="preserve">. </w:t>
      </w:r>
    </w:p>
    <w:p w14:paraId="2B295C71" w14:textId="77777777" w:rsidR="009A53C1" w:rsidRDefault="009A53C1">
      <w:pPr>
        <w:rPr>
          <w:rFonts w:eastAsia="Times New Roman" w:cstheme="minorHAnsi"/>
          <w:b/>
          <w:bCs/>
          <w:sz w:val="27"/>
          <w:szCs w:val="27"/>
          <w:u w:val="single"/>
          <w:lang w:val="en" w:eastAsia="en-GB"/>
        </w:rPr>
      </w:pPr>
      <w:r>
        <w:rPr>
          <w:rFonts w:eastAsia="Times New Roman" w:cstheme="minorHAnsi"/>
          <w:b/>
          <w:bCs/>
          <w:sz w:val="27"/>
          <w:szCs w:val="27"/>
          <w:u w:val="single"/>
          <w:lang w:val="en" w:eastAsia="en-GB"/>
        </w:rPr>
        <w:br w:type="page"/>
      </w:r>
    </w:p>
    <w:p w14:paraId="1BCB2BA9" w14:textId="13FEA5BF" w:rsidR="00523F55" w:rsidRPr="002F5F72" w:rsidRDefault="00523F55"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lastRenderedPageBreak/>
        <w:t>Treasurer</w:t>
      </w:r>
    </w:p>
    <w:p w14:paraId="07FD15F3" w14:textId="6C87A50C"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64384" behindDoc="0" locked="0" layoutInCell="1" allowOverlap="1" wp14:anchorId="4C5E505C" wp14:editId="5699FCE4">
            <wp:simplePos x="0" y="0"/>
            <wp:positionH relativeFrom="column">
              <wp:posOffset>0</wp:posOffset>
            </wp:positionH>
            <wp:positionV relativeFrom="paragraph">
              <wp:posOffset>1905</wp:posOffset>
            </wp:positionV>
            <wp:extent cx="895350" cy="952500"/>
            <wp:effectExtent l="0" t="0" r="0" b="0"/>
            <wp:wrapSquare wrapText="bothSides"/>
            <wp:docPr id="23" name="Picture 23" descr="https://upload.wikimedia.org/wikipedia/en/thumb/a/a8/Masonic_Treasurer.svg/94px-Masonic_Treasur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https://upload.wikimedia.org/wikipedia/en/thumb/a/a8/Masonic_Treasurer.svg/94px-Masonic_Treasurer.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anchor>
        </w:drawing>
      </w:r>
      <w:r w:rsidRPr="002F5F72">
        <w:rPr>
          <w:rFonts w:eastAsia="Times New Roman" w:cstheme="minorHAnsi"/>
          <w:sz w:val="24"/>
          <w:szCs w:val="24"/>
          <w:lang w:val="en" w:eastAsia="en-GB"/>
        </w:rPr>
        <w:t>Jewel of the Treasurer</w:t>
      </w:r>
    </w:p>
    <w:p w14:paraId="133FB2D8" w14:textId="59151664"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Treasurer</w:t>
      </w:r>
      <w:r w:rsidR="006F4582" w:rsidRPr="002F5F72">
        <w:rPr>
          <w:rFonts w:eastAsia="Times New Roman" w:cstheme="minorHAnsi"/>
          <w:sz w:val="24"/>
          <w:szCs w:val="24"/>
          <w:lang w:val="en" w:eastAsia="en-GB"/>
        </w:rPr>
        <w:t>s</w:t>
      </w:r>
      <w:r w:rsidRPr="002F5F72">
        <w:rPr>
          <w:rFonts w:eastAsia="Times New Roman" w:cstheme="minorHAnsi"/>
          <w:sz w:val="24"/>
          <w:szCs w:val="24"/>
          <w:lang w:val="en" w:eastAsia="en-GB"/>
        </w:rPr>
        <w:t xml:space="preserve"> keep the accounts, collect annual dues from the members, pay </w:t>
      </w:r>
      <w:r w:rsidR="006F4582" w:rsidRPr="002F5F72">
        <w:rPr>
          <w:rFonts w:eastAsia="Times New Roman" w:cstheme="minorHAnsi"/>
          <w:sz w:val="24"/>
          <w:szCs w:val="24"/>
          <w:lang w:val="en" w:eastAsia="en-GB"/>
        </w:rPr>
        <w:t xml:space="preserve">regular and ad-hoc </w:t>
      </w:r>
      <w:r w:rsidRPr="002F5F72">
        <w:rPr>
          <w:rFonts w:eastAsia="Times New Roman" w:cstheme="minorHAnsi"/>
          <w:sz w:val="24"/>
          <w:szCs w:val="24"/>
          <w:lang w:val="en" w:eastAsia="en-GB"/>
        </w:rPr>
        <w:t xml:space="preserve">bills, and forward annual dues to the </w:t>
      </w:r>
      <w:r w:rsidR="006F4582" w:rsidRPr="002F5F72">
        <w:rPr>
          <w:rFonts w:eastAsia="Times New Roman" w:cstheme="minorHAnsi"/>
          <w:sz w:val="24"/>
          <w:szCs w:val="24"/>
          <w:lang w:val="en" w:eastAsia="en-GB"/>
        </w:rPr>
        <w:t xml:space="preserve">Provincial and United </w:t>
      </w:r>
      <w:r w:rsidRPr="002F5F72">
        <w:rPr>
          <w:rFonts w:eastAsia="Times New Roman" w:cstheme="minorHAnsi"/>
          <w:sz w:val="24"/>
          <w:szCs w:val="24"/>
          <w:lang w:val="en" w:eastAsia="en-GB"/>
        </w:rPr>
        <w:t>Grand Lodge</w:t>
      </w:r>
      <w:r w:rsidR="006F4582" w:rsidRPr="002F5F72">
        <w:rPr>
          <w:rFonts w:eastAsia="Times New Roman" w:cstheme="minorHAnsi"/>
          <w:sz w:val="24"/>
          <w:szCs w:val="24"/>
          <w:lang w:val="en" w:eastAsia="en-GB"/>
        </w:rPr>
        <w:t>s</w:t>
      </w:r>
      <w:r w:rsidRPr="002F5F72">
        <w:rPr>
          <w:rFonts w:eastAsia="Times New Roman" w:cstheme="minorHAnsi"/>
          <w:sz w:val="24"/>
          <w:szCs w:val="24"/>
          <w:lang w:val="en" w:eastAsia="en-GB"/>
        </w:rPr>
        <w:t xml:space="preserve">. </w:t>
      </w:r>
    </w:p>
    <w:p w14:paraId="1BF90ACC" w14:textId="3A414B09" w:rsidR="00523F55" w:rsidRPr="002F5F72" w:rsidRDefault="00523F55" w:rsidP="00F33557">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annual presentation of accounts is </w:t>
      </w:r>
      <w:r w:rsidR="00F33557" w:rsidRPr="002F5F72">
        <w:rPr>
          <w:rFonts w:eastAsia="Times New Roman" w:cstheme="minorHAnsi"/>
          <w:sz w:val="24"/>
          <w:szCs w:val="24"/>
          <w:lang w:val="en" w:eastAsia="en-GB"/>
        </w:rPr>
        <w:t>essential to</w:t>
      </w:r>
      <w:r w:rsidRPr="002F5F72">
        <w:rPr>
          <w:rFonts w:eastAsia="Times New Roman" w:cstheme="minorHAnsi"/>
          <w:sz w:val="24"/>
          <w:szCs w:val="24"/>
          <w:lang w:val="en" w:eastAsia="en-GB"/>
        </w:rPr>
        <w:t xml:space="preserve"> the lodge's continuing </w:t>
      </w:r>
      <w:r w:rsidR="006372E0" w:rsidRPr="002F5F72">
        <w:rPr>
          <w:rFonts w:eastAsia="Times New Roman" w:cstheme="minorHAnsi"/>
          <w:sz w:val="24"/>
          <w:szCs w:val="24"/>
          <w:lang w:val="en" w:eastAsia="en-GB"/>
        </w:rPr>
        <w:t>legitimacy</w:t>
      </w:r>
      <w:r w:rsidR="00F33557" w:rsidRPr="002F5F72">
        <w:rPr>
          <w:rFonts w:eastAsia="Times New Roman" w:cstheme="minorHAnsi"/>
          <w:sz w:val="24"/>
          <w:szCs w:val="24"/>
          <w:lang w:val="en" w:eastAsia="en-GB"/>
        </w:rPr>
        <w:t xml:space="preserve"> – in this lodge the accounts are made up to January and presented at the Installation Ceremony each March. T</w:t>
      </w:r>
      <w:r w:rsidRPr="002F5F72">
        <w:rPr>
          <w:rFonts w:eastAsia="Times New Roman" w:cstheme="minorHAnsi"/>
          <w:sz w:val="24"/>
          <w:szCs w:val="24"/>
          <w:lang w:val="en" w:eastAsia="en-GB"/>
        </w:rPr>
        <w:t>he efficient collection of annual subscriptions is vital, as any lapse in payment</w:t>
      </w:r>
      <w:r w:rsidR="00F33557" w:rsidRPr="002F5F72">
        <w:rPr>
          <w:rFonts w:eastAsia="Times New Roman" w:cstheme="minorHAnsi"/>
          <w:sz w:val="24"/>
          <w:szCs w:val="24"/>
          <w:lang w:val="en" w:eastAsia="en-GB"/>
        </w:rPr>
        <w:t xml:space="preserve"> or underpayment</w:t>
      </w:r>
      <w:r w:rsidRPr="002F5F72">
        <w:rPr>
          <w:rFonts w:eastAsia="Times New Roman" w:cstheme="minorHAnsi"/>
          <w:sz w:val="24"/>
          <w:szCs w:val="24"/>
          <w:lang w:val="en" w:eastAsia="en-GB"/>
        </w:rPr>
        <w:t xml:space="preserve"> (deliberate or unintentional) </w:t>
      </w:r>
      <w:r w:rsidR="00F33557" w:rsidRPr="002F5F72">
        <w:rPr>
          <w:rFonts w:eastAsia="Times New Roman" w:cstheme="minorHAnsi"/>
          <w:sz w:val="24"/>
          <w:szCs w:val="24"/>
          <w:lang w:val="en" w:eastAsia="en-GB"/>
        </w:rPr>
        <w:t xml:space="preserve">may cause a </w:t>
      </w:r>
      <w:r w:rsidRPr="002F5F72">
        <w:rPr>
          <w:rFonts w:eastAsia="Times New Roman" w:cstheme="minorHAnsi"/>
          <w:sz w:val="24"/>
          <w:szCs w:val="24"/>
          <w:lang w:val="en" w:eastAsia="en-GB"/>
        </w:rPr>
        <w:t xml:space="preserve">member </w:t>
      </w:r>
      <w:r w:rsidR="00F33557" w:rsidRPr="002F5F72">
        <w:rPr>
          <w:rFonts w:eastAsia="Times New Roman" w:cstheme="minorHAnsi"/>
          <w:sz w:val="24"/>
          <w:szCs w:val="24"/>
          <w:lang w:val="en" w:eastAsia="en-GB"/>
        </w:rPr>
        <w:t>to lose lodge</w:t>
      </w:r>
      <w:r w:rsidRPr="002F5F72">
        <w:rPr>
          <w:rFonts w:eastAsia="Times New Roman" w:cstheme="minorHAnsi"/>
          <w:sz w:val="24"/>
          <w:szCs w:val="24"/>
          <w:lang w:val="en" w:eastAsia="en-GB"/>
        </w:rPr>
        <w:t xml:space="preserve"> voting rights, </w:t>
      </w:r>
      <w:r w:rsidR="00F33557" w:rsidRPr="002F5F72">
        <w:rPr>
          <w:rFonts w:eastAsia="Times New Roman" w:cstheme="minorHAnsi"/>
          <w:sz w:val="24"/>
          <w:szCs w:val="24"/>
          <w:lang w:val="en" w:eastAsia="en-GB"/>
        </w:rPr>
        <w:t xml:space="preserve">to </w:t>
      </w:r>
      <w:r w:rsidRPr="002F5F72">
        <w:rPr>
          <w:rFonts w:eastAsia="Times New Roman" w:cstheme="minorHAnsi"/>
          <w:sz w:val="24"/>
          <w:szCs w:val="24"/>
          <w:lang w:val="en" w:eastAsia="en-GB"/>
        </w:rPr>
        <w:t xml:space="preserve">being denied the opportunity to </w:t>
      </w:r>
      <w:r w:rsidR="00F33557" w:rsidRPr="002F5F72">
        <w:rPr>
          <w:rFonts w:eastAsia="Times New Roman" w:cstheme="minorHAnsi"/>
          <w:sz w:val="24"/>
          <w:szCs w:val="24"/>
          <w:lang w:val="en" w:eastAsia="en-GB"/>
        </w:rPr>
        <w:t>join</w:t>
      </w:r>
      <w:r w:rsidRPr="002F5F72">
        <w:rPr>
          <w:rFonts w:eastAsia="Times New Roman" w:cstheme="minorHAnsi"/>
          <w:sz w:val="24"/>
          <w:szCs w:val="24"/>
          <w:lang w:val="en" w:eastAsia="en-GB"/>
        </w:rPr>
        <w:t xml:space="preserve"> other lodges, and even </w:t>
      </w:r>
      <w:r w:rsidR="00F33557" w:rsidRPr="002F5F72">
        <w:rPr>
          <w:rFonts w:eastAsia="Times New Roman" w:cstheme="minorHAnsi"/>
          <w:sz w:val="24"/>
          <w:szCs w:val="24"/>
          <w:lang w:val="en" w:eastAsia="en-GB"/>
        </w:rPr>
        <w:t xml:space="preserve">to be </w:t>
      </w:r>
      <w:r w:rsidRPr="002F5F72">
        <w:rPr>
          <w:rFonts w:eastAsia="Times New Roman" w:cstheme="minorHAnsi"/>
          <w:sz w:val="24"/>
          <w:szCs w:val="24"/>
          <w:lang w:val="en" w:eastAsia="en-GB"/>
        </w:rPr>
        <w:t>excluded from his own lodge</w:t>
      </w:r>
      <w:r w:rsidR="00F33557" w:rsidRPr="002F5F72">
        <w:rPr>
          <w:rFonts w:eastAsia="Times New Roman" w:cstheme="minorHAnsi"/>
          <w:sz w:val="24"/>
          <w:szCs w:val="24"/>
          <w:lang w:val="en" w:eastAsia="en-GB"/>
        </w:rPr>
        <w:t xml:space="preserve"> as being “not in good standing”</w:t>
      </w:r>
      <w:r w:rsidRPr="002F5F72">
        <w:rPr>
          <w:rFonts w:eastAsia="Times New Roman" w:cstheme="minorHAnsi"/>
          <w:sz w:val="24"/>
          <w:szCs w:val="24"/>
          <w:lang w:val="en" w:eastAsia="en-GB"/>
        </w:rPr>
        <w:t xml:space="preserve">. </w:t>
      </w:r>
      <w:r w:rsidR="00F33557" w:rsidRPr="002F5F72">
        <w:rPr>
          <w:rFonts w:eastAsia="Times New Roman" w:cstheme="minorHAnsi"/>
          <w:sz w:val="24"/>
          <w:szCs w:val="24"/>
          <w:lang w:val="en" w:eastAsia="en-GB"/>
        </w:rPr>
        <w:t>The Treasurer</w:t>
      </w:r>
      <w:r w:rsidRPr="002F5F72">
        <w:rPr>
          <w:rFonts w:eastAsia="Times New Roman" w:cstheme="minorHAnsi"/>
          <w:sz w:val="24"/>
          <w:szCs w:val="24"/>
          <w:lang w:val="en" w:eastAsia="en-GB"/>
        </w:rPr>
        <w:t xml:space="preserve"> is an elected office</w:t>
      </w:r>
      <w:r w:rsidR="00F33557" w:rsidRPr="002F5F72">
        <w:rPr>
          <w:rFonts w:eastAsia="Times New Roman" w:cstheme="minorHAnsi"/>
          <w:sz w:val="24"/>
          <w:szCs w:val="24"/>
          <w:lang w:val="en" w:eastAsia="en-GB"/>
        </w:rPr>
        <w:t xml:space="preserve"> annually. </w:t>
      </w:r>
    </w:p>
    <w:p w14:paraId="1378E48C" w14:textId="6CCC1C89" w:rsidR="002F5F72" w:rsidRPr="002F5F72" w:rsidRDefault="002F5F72">
      <w:pPr>
        <w:rPr>
          <w:rFonts w:eastAsia="Times New Roman" w:cstheme="minorHAnsi"/>
          <w:b/>
          <w:bCs/>
          <w:sz w:val="27"/>
          <w:szCs w:val="27"/>
          <w:u w:val="single"/>
          <w:lang w:val="en" w:eastAsia="en-GB"/>
        </w:rPr>
      </w:pPr>
    </w:p>
    <w:p w14:paraId="3C1FED21" w14:textId="2AD39E9E" w:rsidR="00523F55" w:rsidRPr="002F5F72" w:rsidRDefault="00523F55"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t>Secretary</w:t>
      </w:r>
    </w:p>
    <w:p w14:paraId="4C6B2089" w14:textId="5CCA4A92" w:rsidR="00523F55" w:rsidRPr="002F5F72" w:rsidRDefault="00D90696" w:rsidP="00523F55">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      </w:t>
      </w:r>
    </w:p>
    <w:p w14:paraId="15B6A3E8" w14:textId="796DEE2A" w:rsidR="002F5F72" w:rsidRPr="002F5F72" w:rsidRDefault="002F5F72" w:rsidP="002F5F72">
      <w:pPr>
        <w:spacing w:after="0" w:line="240" w:lineRule="auto"/>
        <w:rPr>
          <w:rFonts w:eastAsia="Times New Roman" w:cstheme="minorHAnsi"/>
          <w:sz w:val="24"/>
          <w:szCs w:val="24"/>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65408" behindDoc="0" locked="0" layoutInCell="1" allowOverlap="1" wp14:anchorId="0A6B8212" wp14:editId="09ED8E04">
            <wp:simplePos x="0" y="0"/>
            <wp:positionH relativeFrom="column">
              <wp:posOffset>922655</wp:posOffset>
            </wp:positionH>
            <wp:positionV relativeFrom="paragraph">
              <wp:posOffset>4445</wp:posOffset>
            </wp:positionV>
            <wp:extent cx="676275" cy="1048385"/>
            <wp:effectExtent l="0" t="0" r="9525" b="0"/>
            <wp:wrapSquare wrapText="bothSides"/>
            <wp:docPr id="25" name="Picture 25" descr="https://upload.wikimedia.org/wikipedia/commons/thumb/f/fd/Masonic_Assistant_Secretary.svg/100px-Masonic_Assistant_Secret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https://upload.wikimedia.org/wikipedia/commons/thumb/f/fd/Masonic_Assistant_Secretary.svg/100px-Masonic_Assistant_Secretary.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F72">
        <w:rPr>
          <w:rFonts w:eastAsia="Times New Roman" w:cstheme="minorHAnsi"/>
          <w:noProof/>
          <w:color w:val="0000FF"/>
          <w:sz w:val="24"/>
          <w:szCs w:val="24"/>
          <w:lang w:val="en" w:eastAsia="en-GB"/>
        </w:rPr>
        <w:drawing>
          <wp:anchor distT="0" distB="0" distL="114300" distR="114300" simplePos="0" relativeHeight="251666432" behindDoc="0" locked="0" layoutInCell="1" allowOverlap="1" wp14:anchorId="65724FC0" wp14:editId="01C89348">
            <wp:simplePos x="0" y="0"/>
            <wp:positionH relativeFrom="margin">
              <wp:align>left</wp:align>
            </wp:positionH>
            <wp:positionV relativeFrom="paragraph">
              <wp:posOffset>3810</wp:posOffset>
            </wp:positionV>
            <wp:extent cx="782955" cy="1033145"/>
            <wp:effectExtent l="0" t="0" r="0" b="0"/>
            <wp:wrapSquare wrapText="bothSides"/>
            <wp:docPr id="24" name="Picture 24" descr="https://upload.wikimedia.org/wikipedia/en/thumb/9/9a/Masonic_Secretary.svg/100px-Masonic_Secret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ttps://upload.wikimedia.org/wikipedia/en/thumb/9/9a/Masonic_Secretary.svg/100px-Masonic_Secretary.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955" cy="1033145"/>
                    </a:xfrm>
                    <a:prstGeom prst="rect">
                      <a:avLst/>
                    </a:prstGeom>
                    <a:noFill/>
                    <a:ln>
                      <a:noFill/>
                    </a:ln>
                  </pic:spPr>
                </pic:pic>
              </a:graphicData>
            </a:graphic>
          </wp:anchor>
        </w:drawing>
      </w:r>
      <w:r w:rsidRPr="002F5F72">
        <w:rPr>
          <w:rFonts w:eastAsia="Times New Roman" w:cstheme="minorHAnsi"/>
          <w:sz w:val="24"/>
          <w:szCs w:val="24"/>
          <w:lang w:val="en" w:eastAsia="en-GB"/>
        </w:rPr>
        <w:t>Jewels of the Secretary and Assistant Secretary</w:t>
      </w:r>
    </w:p>
    <w:p w14:paraId="0FA47F62" w14:textId="38D469A7" w:rsidR="006372E0"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Secretary's official duties include issuing the summons (a formal notice of an impending meeting, with time, date and agenda), recording meeting minutes, completing statistical returns to the Grand Lodge, and advising the Worshipful Master on matters of procedure. </w:t>
      </w:r>
    </w:p>
    <w:p w14:paraId="64081152" w14:textId="0F4AC0B6"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Although any member may </w:t>
      </w:r>
      <w:r w:rsidR="006372E0" w:rsidRPr="002F5F72">
        <w:rPr>
          <w:rFonts w:eastAsia="Times New Roman" w:cstheme="minorHAnsi"/>
          <w:sz w:val="24"/>
          <w:szCs w:val="24"/>
          <w:lang w:val="en" w:eastAsia="en-GB"/>
        </w:rPr>
        <w:t>be the lodge</w:t>
      </w:r>
      <w:r w:rsidRPr="002F5F72">
        <w:rPr>
          <w:rFonts w:eastAsia="Times New Roman" w:cstheme="minorHAnsi"/>
          <w:sz w:val="24"/>
          <w:szCs w:val="24"/>
          <w:lang w:val="en" w:eastAsia="en-GB"/>
        </w:rPr>
        <w:t xml:space="preserve"> Secretary, it is typically held by an experienced P</w:t>
      </w:r>
      <w:r w:rsidR="006372E0" w:rsidRPr="002F5F72">
        <w:rPr>
          <w:rFonts w:eastAsia="Times New Roman" w:cstheme="minorHAnsi"/>
          <w:sz w:val="24"/>
          <w:szCs w:val="24"/>
          <w:lang w:val="en" w:eastAsia="en-GB"/>
        </w:rPr>
        <w:t xml:space="preserve">M, typically for </w:t>
      </w:r>
      <w:r w:rsidRPr="002F5F72">
        <w:rPr>
          <w:rFonts w:eastAsia="Times New Roman" w:cstheme="minorHAnsi"/>
          <w:sz w:val="24"/>
          <w:szCs w:val="24"/>
          <w:lang w:val="en" w:eastAsia="en-GB"/>
        </w:rPr>
        <w:t xml:space="preserve">long periods of time, even decades. </w:t>
      </w:r>
      <w:r w:rsidR="006372E0" w:rsidRPr="002F5F72">
        <w:rPr>
          <w:rFonts w:eastAsia="Times New Roman" w:cstheme="minorHAnsi"/>
          <w:sz w:val="24"/>
          <w:szCs w:val="24"/>
          <w:lang w:val="en" w:eastAsia="en-GB"/>
        </w:rPr>
        <w:t xml:space="preserve">Our Lodge Secretary is and </w:t>
      </w:r>
      <w:r w:rsidRPr="002F5F72">
        <w:rPr>
          <w:rFonts w:eastAsia="Times New Roman" w:cstheme="minorHAnsi"/>
          <w:sz w:val="24"/>
          <w:szCs w:val="24"/>
          <w:lang w:val="en" w:eastAsia="en-GB"/>
        </w:rPr>
        <w:t>elected office</w:t>
      </w:r>
      <w:r w:rsidR="006372E0" w:rsidRPr="002F5F72">
        <w:rPr>
          <w:rFonts w:eastAsia="Times New Roman" w:cstheme="minorHAnsi"/>
          <w:sz w:val="24"/>
          <w:szCs w:val="24"/>
          <w:lang w:val="en" w:eastAsia="en-GB"/>
        </w:rPr>
        <w:t>.</w:t>
      </w:r>
    </w:p>
    <w:p w14:paraId="6FEDF97F" w14:textId="77777777" w:rsidR="009A53C1" w:rsidRDefault="009A53C1" w:rsidP="00A72553">
      <w:pPr>
        <w:rPr>
          <w:rFonts w:eastAsia="Times New Roman" w:cstheme="minorHAnsi"/>
          <w:b/>
          <w:bCs/>
          <w:sz w:val="27"/>
          <w:szCs w:val="27"/>
          <w:u w:val="single"/>
          <w:lang w:val="en" w:eastAsia="en-GB"/>
        </w:rPr>
      </w:pPr>
    </w:p>
    <w:p w14:paraId="618266CC" w14:textId="48D02ADF" w:rsidR="00523F55" w:rsidRPr="002F5F72" w:rsidRDefault="009A53C1" w:rsidP="00A72553">
      <w:pPr>
        <w:rPr>
          <w:rFonts w:eastAsia="Times New Roman" w:cstheme="minorHAnsi"/>
          <w:b/>
          <w:bCs/>
          <w:sz w:val="27"/>
          <w:szCs w:val="27"/>
          <w:u w:val="single"/>
          <w:lang w:val="en" w:eastAsia="en-GB"/>
        </w:rPr>
      </w:pPr>
      <w:r w:rsidRPr="002F5F72">
        <w:rPr>
          <w:rFonts w:cstheme="minorHAnsi"/>
          <w:noProof/>
          <w:color w:val="1A0DAB"/>
          <w:sz w:val="2"/>
          <w:szCs w:val="2"/>
          <w:shd w:val="clear" w:color="auto" w:fill="FFFFFF"/>
        </w:rPr>
        <w:drawing>
          <wp:anchor distT="0" distB="0" distL="114300" distR="114300" simplePos="0" relativeHeight="251667456" behindDoc="0" locked="0" layoutInCell="1" allowOverlap="1" wp14:anchorId="644B461F" wp14:editId="619D8AAA">
            <wp:simplePos x="0" y="0"/>
            <wp:positionH relativeFrom="column">
              <wp:posOffset>-244561</wp:posOffset>
            </wp:positionH>
            <wp:positionV relativeFrom="paragraph">
              <wp:posOffset>366275</wp:posOffset>
            </wp:positionV>
            <wp:extent cx="1381125" cy="1381125"/>
            <wp:effectExtent l="0" t="0" r="9525" b="9525"/>
            <wp:wrapSquare wrapText="bothSides"/>
            <wp:docPr id="9" name="Picture 9" descr="Image result for deacons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deacons  jew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r w:rsidR="00523F55" w:rsidRPr="002F5F72">
        <w:rPr>
          <w:rFonts w:eastAsia="Times New Roman" w:cstheme="minorHAnsi"/>
          <w:b/>
          <w:bCs/>
          <w:sz w:val="27"/>
          <w:szCs w:val="27"/>
          <w:u w:val="single"/>
          <w:lang w:val="en" w:eastAsia="en-GB"/>
        </w:rPr>
        <w:t>Deacons</w:t>
      </w:r>
    </w:p>
    <w:p w14:paraId="5C7B56F4" w14:textId="534CEA95" w:rsidR="00523F55" w:rsidRPr="002F5F72" w:rsidRDefault="00523F55" w:rsidP="00367EDB">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Jewel for both Senior and Junior Deacons </w:t>
      </w:r>
    </w:p>
    <w:p w14:paraId="02C3C961" w14:textId="3C0F7DB7"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A Deacon is a junior officer in the lodge. </w:t>
      </w:r>
      <w:r w:rsidR="004E12E1" w:rsidRPr="002F5F72">
        <w:rPr>
          <w:rFonts w:eastAsia="Times New Roman" w:cstheme="minorHAnsi"/>
          <w:sz w:val="24"/>
          <w:szCs w:val="24"/>
          <w:lang w:val="en" w:eastAsia="en-GB"/>
        </w:rPr>
        <w:t xml:space="preserve">A </w:t>
      </w:r>
      <w:r w:rsidRPr="002F5F72">
        <w:rPr>
          <w:rFonts w:eastAsia="Times New Roman" w:cstheme="minorHAnsi"/>
          <w:sz w:val="24"/>
          <w:szCs w:val="24"/>
          <w:lang w:val="en" w:eastAsia="en-GB"/>
        </w:rPr>
        <w:t xml:space="preserve">lodge has two Deacons, </w:t>
      </w:r>
      <w:r w:rsidR="004E12E1" w:rsidRPr="002F5F72">
        <w:rPr>
          <w:rFonts w:eastAsia="Times New Roman" w:cstheme="minorHAnsi"/>
          <w:sz w:val="24"/>
          <w:szCs w:val="24"/>
          <w:lang w:val="en" w:eastAsia="en-GB"/>
        </w:rPr>
        <w:t>the</w:t>
      </w:r>
      <w:r w:rsidRPr="002F5F72">
        <w:rPr>
          <w:rFonts w:eastAsia="Times New Roman" w:cstheme="minorHAnsi"/>
          <w:sz w:val="24"/>
          <w:szCs w:val="24"/>
          <w:lang w:val="en" w:eastAsia="en-GB"/>
        </w:rPr>
        <w:t xml:space="preserve"> Senior Deacon </w:t>
      </w:r>
      <w:r w:rsidR="004E12E1" w:rsidRPr="002F5F72">
        <w:rPr>
          <w:rFonts w:eastAsia="Times New Roman" w:cstheme="minorHAnsi"/>
          <w:sz w:val="24"/>
          <w:szCs w:val="24"/>
          <w:lang w:val="en" w:eastAsia="en-GB"/>
        </w:rPr>
        <w:t xml:space="preserve">(SD) </w:t>
      </w:r>
      <w:r w:rsidRPr="002F5F72">
        <w:rPr>
          <w:rFonts w:eastAsia="Times New Roman" w:cstheme="minorHAnsi"/>
          <w:sz w:val="24"/>
          <w:szCs w:val="24"/>
          <w:lang w:val="en" w:eastAsia="en-GB"/>
        </w:rPr>
        <w:t>and Junior Deacon</w:t>
      </w:r>
      <w:r w:rsidR="004E12E1" w:rsidRPr="002F5F72">
        <w:rPr>
          <w:rFonts w:eastAsia="Times New Roman" w:cstheme="minorHAnsi"/>
          <w:sz w:val="24"/>
          <w:szCs w:val="24"/>
          <w:lang w:val="en" w:eastAsia="en-GB"/>
        </w:rPr>
        <w:t xml:space="preserve"> (JD) </w:t>
      </w:r>
    </w:p>
    <w:p w14:paraId="2C112F95" w14:textId="02D137EF"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The principal duties of the S</w:t>
      </w:r>
      <w:r w:rsidR="004E12E1" w:rsidRPr="002F5F72">
        <w:rPr>
          <w:rFonts w:eastAsia="Times New Roman" w:cstheme="minorHAnsi"/>
          <w:sz w:val="24"/>
          <w:szCs w:val="24"/>
          <w:lang w:val="en" w:eastAsia="en-GB"/>
        </w:rPr>
        <w:t>D</w:t>
      </w:r>
      <w:r w:rsidRPr="002F5F72">
        <w:rPr>
          <w:rFonts w:eastAsia="Times New Roman" w:cstheme="minorHAnsi"/>
          <w:sz w:val="24"/>
          <w:szCs w:val="24"/>
          <w:lang w:val="en" w:eastAsia="en-GB"/>
        </w:rPr>
        <w:t xml:space="preserve"> are to conduct candidates around the Lodge and speak for them during </w:t>
      </w:r>
      <w:r w:rsidR="004E12E1" w:rsidRPr="002F5F72">
        <w:rPr>
          <w:rFonts w:eastAsia="Times New Roman" w:cstheme="minorHAnsi"/>
          <w:sz w:val="24"/>
          <w:szCs w:val="24"/>
          <w:lang w:val="en" w:eastAsia="en-GB"/>
        </w:rPr>
        <w:t>the 2</w:t>
      </w:r>
      <w:r w:rsidR="004E12E1" w:rsidRPr="002F5F72">
        <w:rPr>
          <w:rFonts w:eastAsia="Times New Roman" w:cstheme="minorHAnsi"/>
          <w:sz w:val="24"/>
          <w:szCs w:val="24"/>
          <w:vertAlign w:val="superscript"/>
          <w:lang w:val="en" w:eastAsia="en-GB"/>
        </w:rPr>
        <w:t>nd</w:t>
      </w:r>
      <w:r w:rsidR="004E12E1" w:rsidRPr="002F5F72">
        <w:rPr>
          <w:rFonts w:eastAsia="Times New Roman" w:cstheme="minorHAnsi"/>
          <w:sz w:val="24"/>
          <w:szCs w:val="24"/>
          <w:lang w:val="en" w:eastAsia="en-GB"/>
        </w:rPr>
        <w:t xml:space="preserve"> &amp; 3</w:t>
      </w:r>
      <w:r w:rsidR="004E12E1" w:rsidRPr="002F5F72">
        <w:rPr>
          <w:rFonts w:eastAsia="Times New Roman" w:cstheme="minorHAnsi"/>
          <w:sz w:val="24"/>
          <w:szCs w:val="24"/>
          <w:vertAlign w:val="superscript"/>
          <w:lang w:val="en" w:eastAsia="en-GB"/>
        </w:rPr>
        <w:t>rd</w:t>
      </w:r>
      <w:r w:rsidR="004E12E1" w:rsidRPr="002F5F72">
        <w:rPr>
          <w:rFonts w:eastAsia="Times New Roman" w:cstheme="minorHAnsi"/>
          <w:sz w:val="24"/>
          <w:szCs w:val="24"/>
          <w:lang w:val="en" w:eastAsia="en-GB"/>
        </w:rPr>
        <w:t xml:space="preserve"> Degree </w:t>
      </w:r>
      <w:r w:rsidRPr="002F5F72">
        <w:rPr>
          <w:rFonts w:eastAsia="Times New Roman" w:cstheme="minorHAnsi"/>
          <w:sz w:val="24"/>
          <w:szCs w:val="24"/>
          <w:lang w:val="en" w:eastAsia="en-GB"/>
        </w:rPr>
        <w:t xml:space="preserve">ceremonies, to attend the </w:t>
      </w:r>
      <w:r w:rsidR="004E12E1" w:rsidRPr="002F5F72">
        <w:rPr>
          <w:rFonts w:eastAsia="Times New Roman" w:cstheme="minorHAnsi"/>
          <w:sz w:val="24"/>
          <w:szCs w:val="24"/>
          <w:lang w:val="en" w:eastAsia="en-GB"/>
        </w:rPr>
        <w:t>WM</w:t>
      </w:r>
      <w:r w:rsidRPr="002F5F72">
        <w:rPr>
          <w:rFonts w:eastAsia="Times New Roman" w:cstheme="minorHAnsi"/>
          <w:sz w:val="24"/>
          <w:szCs w:val="24"/>
          <w:lang w:val="en" w:eastAsia="en-GB"/>
        </w:rPr>
        <w:t xml:space="preserve"> as needed and to carry his orders to the </w:t>
      </w:r>
      <w:r w:rsidR="004E12E1" w:rsidRPr="002F5F72">
        <w:rPr>
          <w:rFonts w:eastAsia="Times New Roman" w:cstheme="minorHAnsi"/>
          <w:sz w:val="24"/>
          <w:szCs w:val="24"/>
          <w:lang w:val="en" w:eastAsia="en-GB"/>
        </w:rPr>
        <w:t>SW</w:t>
      </w:r>
    </w:p>
    <w:p w14:paraId="2A5B3A74" w14:textId="354FCC89"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office and duties of </w:t>
      </w:r>
      <w:r w:rsidR="004E12E1" w:rsidRPr="002F5F72">
        <w:rPr>
          <w:rFonts w:eastAsia="Times New Roman" w:cstheme="minorHAnsi"/>
          <w:sz w:val="24"/>
          <w:szCs w:val="24"/>
          <w:lang w:val="en" w:eastAsia="en-GB"/>
        </w:rPr>
        <w:t>JD</w:t>
      </w:r>
      <w:r w:rsidRPr="002F5F72">
        <w:rPr>
          <w:rFonts w:eastAsia="Times New Roman" w:cstheme="minorHAnsi"/>
          <w:sz w:val="24"/>
          <w:szCs w:val="24"/>
          <w:lang w:val="en" w:eastAsia="en-GB"/>
        </w:rPr>
        <w:t xml:space="preserve"> are </w:t>
      </w:r>
      <w:r w:rsidR="004E12E1" w:rsidRPr="002F5F72">
        <w:rPr>
          <w:rFonts w:eastAsia="Times New Roman" w:cstheme="minorHAnsi"/>
          <w:sz w:val="24"/>
          <w:szCs w:val="24"/>
          <w:lang w:val="en" w:eastAsia="en-GB"/>
        </w:rPr>
        <w:t xml:space="preserve">very </w:t>
      </w:r>
      <w:r w:rsidRPr="002F5F72">
        <w:rPr>
          <w:rFonts w:eastAsia="Times New Roman" w:cstheme="minorHAnsi"/>
          <w:sz w:val="24"/>
          <w:szCs w:val="24"/>
          <w:lang w:val="en" w:eastAsia="en-GB"/>
        </w:rPr>
        <w:t xml:space="preserve">similar </w:t>
      </w:r>
      <w:r w:rsidR="004E12E1" w:rsidRPr="002F5F72">
        <w:rPr>
          <w:rFonts w:eastAsia="Times New Roman" w:cstheme="minorHAnsi"/>
          <w:sz w:val="24"/>
          <w:szCs w:val="24"/>
          <w:lang w:val="en" w:eastAsia="en-GB"/>
        </w:rPr>
        <w:t xml:space="preserve">to those of the SD - </w:t>
      </w:r>
      <w:r w:rsidRPr="002F5F72">
        <w:rPr>
          <w:rFonts w:eastAsia="Times New Roman" w:cstheme="minorHAnsi"/>
          <w:sz w:val="24"/>
          <w:szCs w:val="24"/>
          <w:lang w:val="en" w:eastAsia="en-GB"/>
        </w:rPr>
        <w:t xml:space="preserve"> to attend the </w:t>
      </w:r>
      <w:r w:rsidR="004E12E1" w:rsidRPr="002F5F72">
        <w:rPr>
          <w:rFonts w:eastAsia="Times New Roman" w:cstheme="minorHAnsi"/>
          <w:sz w:val="24"/>
          <w:szCs w:val="24"/>
          <w:lang w:val="en" w:eastAsia="en-GB"/>
        </w:rPr>
        <w:t>SW</w:t>
      </w:r>
      <w:r w:rsidRPr="002F5F72">
        <w:rPr>
          <w:rFonts w:eastAsia="Times New Roman" w:cstheme="minorHAnsi"/>
          <w:sz w:val="24"/>
          <w:szCs w:val="24"/>
          <w:lang w:val="en" w:eastAsia="en-GB"/>
        </w:rPr>
        <w:t xml:space="preserve">, and carry messages to the </w:t>
      </w:r>
      <w:r w:rsidR="004E12E1" w:rsidRPr="002F5F72">
        <w:rPr>
          <w:rFonts w:eastAsia="Times New Roman" w:cstheme="minorHAnsi"/>
          <w:sz w:val="24"/>
          <w:szCs w:val="24"/>
          <w:lang w:val="en" w:eastAsia="en-GB"/>
        </w:rPr>
        <w:t>JW</w:t>
      </w:r>
      <w:r w:rsidRPr="002F5F72">
        <w:rPr>
          <w:rFonts w:eastAsia="Times New Roman" w:cstheme="minorHAnsi"/>
          <w:sz w:val="24"/>
          <w:szCs w:val="24"/>
          <w:lang w:val="en" w:eastAsia="en-GB"/>
        </w:rPr>
        <w:t xml:space="preserve">. </w:t>
      </w:r>
      <w:r w:rsidR="004E12E1" w:rsidRPr="002F5F72">
        <w:rPr>
          <w:rFonts w:eastAsia="Times New Roman" w:cstheme="minorHAnsi"/>
          <w:sz w:val="24"/>
          <w:szCs w:val="24"/>
          <w:lang w:val="en" w:eastAsia="en-GB"/>
        </w:rPr>
        <w:t>His significant responsibility is to attend to Candidates in the 1</w:t>
      </w:r>
      <w:r w:rsidR="004E12E1" w:rsidRPr="002F5F72">
        <w:rPr>
          <w:rFonts w:eastAsia="Times New Roman" w:cstheme="minorHAnsi"/>
          <w:sz w:val="24"/>
          <w:szCs w:val="24"/>
          <w:vertAlign w:val="superscript"/>
          <w:lang w:val="en" w:eastAsia="en-GB"/>
        </w:rPr>
        <w:t>st</w:t>
      </w:r>
      <w:r w:rsidR="004E12E1" w:rsidRPr="002F5F72">
        <w:rPr>
          <w:rFonts w:eastAsia="Times New Roman" w:cstheme="minorHAnsi"/>
          <w:sz w:val="24"/>
          <w:szCs w:val="24"/>
          <w:lang w:val="en" w:eastAsia="en-GB"/>
        </w:rPr>
        <w:t xml:space="preserve"> Degree.</w:t>
      </w:r>
    </w:p>
    <w:p w14:paraId="50FE2367" w14:textId="1DE4F3A1"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w:t>
      </w:r>
      <w:r w:rsidR="004E12E1" w:rsidRPr="002F5F72">
        <w:rPr>
          <w:rFonts w:eastAsia="Times New Roman" w:cstheme="minorHAnsi"/>
          <w:sz w:val="24"/>
          <w:szCs w:val="24"/>
          <w:lang w:val="en" w:eastAsia="en-GB"/>
        </w:rPr>
        <w:t xml:space="preserve">SD &amp; JD </w:t>
      </w:r>
      <w:r w:rsidRPr="002F5F72">
        <w:rPr>
          <w:rFonts w:eastAsia="Times New Roman" w:cstheme="minorHAnsi"/>
          <w:sz w:val="24"/>
          <w:szCs w:val="24"/>
          <w:lang w:val="en" w:eastAsia="en-GB"/>
        </w:rPr>
        <w:t>jewel</w:t>
      </w:r>
      <w:r w:rsidR="004E12E1" w:rsidRPr="002F5F72">
        <w:rPr>
          <w:rFonts w:eastAsia="Times New Roman" w:cstheme="minorHAnsi"/>
          <w:sz w:val="24"/>
          <w:szCs w:val="24"/>
          <w:lang w:val="en" w:eastAsia="en-GB"/>
        </w:rPr>
        <w:t>s are a</w:t>
      </w:r>
      <w:r w:rsidRPr="002F5F72">
        <w:rPr>
          <w:rFonts w:eastAsia="Times New Roman" w:cstheme="minorHAnsi"/>
          <w:sz w:val="24"/>
          <w:szCs w:val="24"/>
          <w:lang w:val="en" w:eastAsia="en-GB"/>
        </w:rPr>
        <w:t xml:space="preserve"> Dove </w:t>
      </w:r>
      <w:r w:rsidR="004E12E1" w:rsidRPr="002F5F72">
        <w:rPr>
          <w:rFonts w:eastAsia="Times New Roman" w:cstheme="minorHAnsi"/>
          <w:sz w:val="24"/>
          <w:szCs w:val="24"/>
          <w:lang w:val="en" w:eastAsia="en-GB"/>
        </w:rPr>
        <w:t xml:space="preserve">bearing an olive branch, indicating their duties as messengers. </w:t>
      </w:r>
    </w:p>
    <w:p w14:paraId="32C4869F" w14:textId="77777777" w:rsidR="002F5F72" w:rsidRPr="002F5F72" w:rsidRDefault="002F5F72" w:rsidP="002C4131">
      <w:pPr>
        <w:rPr>
          <w:rFonts w:eastAsia="Times New Roman" w:cstheme="minorHAnsi"/>
          <w:b/>
          <w:bCs/>
          <w:sz w:val="27"/>
          <w:szCs w:val="27"/>
          <w:u w:val="single"/>
          <w:lang w:val="en" w:eastAsia="en-GB"/>
        </w:rPr>
      </w:pPr>
    </w:p>
    <w:p w14:paraId="40A0FB3D" w14:textId="4448AA92" w:rsidR="00523F55" w:rsidRPr="002F5F72" w:rsidRDefault="00523F55" w:rsidP="002C4131">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lastRenderedPageBreak/>
        <w:t>Steward</w:t>
      </w:r>
      <w:r w:rsidR="004E12E1" w:rsidRPr="002F5F72">
        <w:rPr>
          <w:rFonts w:eastAsia="Times New Roman" w:cstheme="minorHAnsi"/>
          <w:b/>
          <w:bCs/>
          <w:sz w:val="27"/>
          <w:szCs w:val="27"/>
          <w:u w:val="single"/>
          <w:lang w:val="en" w:eastAsia="en-GB"/>
        </w:rPr>
        <w:t>s</w:t>
      </w:r>
    </w:p>
    <w:p w14:paraId="103EC406" w14:textId="312D370A" w:rsidR="00523F55" w:rsidRPr="002F5F72" w:rsidRDefault="009A0DA4" w:rsidP="00523F55">
      <w:pPr>
        <w:spacing w:after="0" w:line="240" w:lineRule="auto"/>
        <w:rPr>
          <w:rFonts w:eastAsia="Times New Roman" w:cstheme="minorHAnsi"/>
          <w:sz w:val="24"/>
          <w:szCs w:val="24"/>
          <w:lang w:val="en" w:eastAsia="en-GB"/>
        </w:rPr>
      </w:pPr>
      <w:r w:rsidRPr="002F5F72">
        <w:rPr>
          <w:rFonts w:cstheme="minorHAnsi"/>
          <w:noProof/>
          <w:lang w:val="en"/>
        </w:rPr>
        <w:drawing>
          <wp:anchor distT="0" distB="0" distL="114300" distR="114300" simplePos="0" relativeHeight="251668480" behindDoc="0" locked="0" layoutInCell="1" allowOverlap="1" wp14:anchorId="552ACB40" wp14:editId="57F01A49">
            <wp:simplePos x="0" y="0"/>
            <wp:positionH relativeFrom="column">
              <wp:posOffset>0</wp:posOffset>
            </wp:positionH>
            <wp:positionV relativeFrom="paragraph">
              <wp:posOffset>89</wp:posOffset>
            </wp:positionV>
            <wp:extent cx="876300" cy="1042203"/>
            <wp:effectExtent l="0" t="0" r="0" b="5715"/>
            <wp:wrapSquare wrapText="bothSides"/>
            <wp:docPr id="10" name="Picture 10" descr="C:\Users\Blue Cedar\AppData\Local\Microsoft\Windows\INetCache\Content.MSO\DC1728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Blue Cedar\AppData\Local\Microsoft\Windows\INetCache\Content.MSO\DC1728B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1042203"/>
                    </a:xfrm>
                    <a:prstGeom prst="rect">
                      <a:avLst/>
                    </a:prstGeom>
                    <a:noFill/>
                    <a:ln>
                      <a:noFill/>
                    </a:ln>
                  </pic:spPr>
                </pic:pic>
              </a:graphicData>
            </a:graphic>
          </wp:anchor>
        </w:drawing>
      </w:r>
      <w:r w:rsidR="00523F55" w:rsidRPr="002F5F72">
        <w:rPr>
          <w:rFonts w:eastAsia="Times New Roman" w:cstheme="minorHAnsi"/>
          <w:sz w:val="24"/>
          <w:szCs w:val="24"/>
          <w:lang w:val="en" w:eastAsia="en-GB"/>
        </w:rPr>
        <w:t>Jewel of the Stewards</w:t>
      </w:r>
    </w:p>
    <w:p w14:paraId="17057EE0" w14:textId="77777777" w:rsidR="002F5F72" w:rsidRPr="002F5F72" w:rsidRDefault="002F5F72" w:rsidP="00523F55">
      <w:pPr>
        <w:spacing w:before="100" w:beforeAutospacing="1" w:after="100" w:afterAutospacing="1" w:line="240" w:lineRule="auto"/>
        <w:rPr>
          <w:rFonts w:eastAsia="Times New Roman" w:cstheme="minorHAnsi"/>
          <w:sz w:val="24"/>
          <w:szCs w:val="24"/>
          <w:lang w:val="en" w:eastAsia="en-GB"/>
        </w:rPr>
      </w:pPr>
    </w:p>
    <w:p w14:paraId="52F2CF74" w14:textId="2EA55047"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Stewards fulfill a number of junior assistant roles. Some of their common duties could include: </w:t>
      </w:r>
    </w:p>
    <w:p w14:paraId="480D7499" w14:textId="25743CC8" w:rsidR="00523F55" w:rsidRPr="002F5F72" w:rsidRDefault="004E12E1" w:rsidP="00523F55">
      <w:pPr>
        <w:numPr>
          <w:ilvl w:val="0"/>
          <w:numId w:val="1"/>
        </w:num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Acting as </w:t>
      </w:r>
      <w:r w:rsidR="00523F55" w:rsidRPr="002F5F72">
        <w:rPr>
          <w:rFonts w:eastAsia="Times New Roman" w:cstheme="minorHAnsi"/>
          <w:sz w:val="24"/>
          <w:szCs w:val="24"/>
          <w:lang w:val="en" w:eastAsia="en-GB"/>
        </w:rPr>
        <w:t xml:space="preserve">understudy </w:t>
      </w:r>
      <w:r w:rsidRPr="002F5F72">
        <w:rPr>
          <w:rFonts w:eastAsia="Times New Roman" w:cstheme="minorHAnsi"/>
          <w:sz w:val="24"/>
          <w:szCs w:val="24"/>
          <w:lang w:val="en" w:eastAsia="en-GB"/>
        </w:rPr>
        <w:t>to the SD &amp; JD</w:t>
      </w:r>
      <w:r w:rsidR="00523F55" w:rsidRPr="002F5F72">
        <w:rPr>
          <w:rFonts w:eastAsia="Times New Roman" w:cstheme="minorHAnsi"/>
          <w:sz w:val="24"/>
          <w:szCs w:val="24"/>
          <w:lang w:val="en" w:eastAsia="en-GB"/>
        </w:rPr>
        <w:t>, in their absence.</w:t>
      </w:r>
    </w:p>
    <w:p w14:paraId="563604BF" w14:textId="447FE202" w:rsidR="00523F55" w:rsidRPr="002F5F72" w:rsidRDefault="004E12E1" w:rsidP="00523F55">
      <w:pPr>
        <w:numPr>
          <w:ilvl w:val="0"/>
          <w:numId w:val="1"/>
        </w:num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St</w:t>
      </w:r>
      <w:r w:rsidR="00523F55" w:rsidRPr="002F5F72">
        <w:rPr>
          <w:rFonts w:eastAsia="Times New Roman" w:cstheme="minorHAnsi"/>
          <w:sz w:val="24"/>
          <w:szCs w:val="24"/>
          <w:lang w:val="en" w:eastAsia="en-GB"/>
        </w:rPr>
        <w:t xml:space="preserve">ewards have a traditional role </w:t>
      </w:r>
      <w:r w:rsidRPr="002F5F72">
        <w:rPr>
          <w:rFonts w:eastAsia="Times New Roman" w:cstheme="minorHAnsi"/>
          <w:sz w:val="24"/>
          <w:szCs w:val="24"/>
          <w:lang w:val="en" w:eastAsia="en-GB"/>
        </w:rPr>
        <w:t xml:space="preserve">of arranging the tables, ensuring that glasses are filled, and that guests are accommodated - </w:t>
      </w:r>
      <w:r w:rsidR="00523F55" w:rsidRPr="002F5F72">
        <w:rPr>
          <w:rFonts w:eastAsia="Times New Roman" w:cstheme="minorHAnsi"/>
          <w:sz w:val="24"/>
          <w:szCs w:val="24"/>
          <w:lang w:val="en" w:eastAsia="en-GB"/>
        </w:rPr>
        <w:t>often extended to a general supervision and planning of catering and refreshments.</w:t>
      </w:r>
    </w:p>
    <w:p w14:paraId="790E438F" w14:textId="51205C31" w:rsidR="005B6C2D" w:rsidRPr="002F5F72" w:rsidRDefault="005B6C2D" w:rsidP="00523F55">
      <w:pPr>
        <w:numPr>
          <w:ilvl w:val="0"/>
          <w:numId w:val="1"/>
        </w:num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Their Jewel is “Cornucopia” – the mythical “Horn of Plenty”</w:t>
      </w:r>
      <w:r w:rsidR="009A0DA4" w:rsidRPr="002F5F72">
        <w:rPr>
          <w:rFonts w:eastAsia="Times New Roman" w:cstheme="minorHAnsi"/>
          <w:sz w:val="24"/>
          <w:szCs w:val="24"/>
          <w:lang w:val="en" w:eastAsia="en-GB"/>
        </w:rPr>
        <w:t xml:space="preserve"> within a pair of Compasses</w:t>
      </w:r>
    </w:p>
    <w:p w14:paraId="7160FDB5" w14:textId="595A4844" w:rsidR="00523F55" w:rsidRPr="002F5F72" w:rsidRDefault="004E12E1"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w:t>
      </w:r>
      <w:r w:rsidR="00523F55" w:rsidRPr="002F5F72">
        <w:rPr>
          <w:rFonts w:eastAsia="Times New Roman" w:cstheme="minorHAnsi"/>
          <w:sz w:val="24"/>
          <w:szCs w:val="24"/>
          <w:lang w:val="en" w:eastAsia="en-GB"/>
        </w:rPr>
        <w:t xml:space="preserve">he </w:t>
      </w:r>
      <w:r w:rsidRPr="002F5F72">
        <w:rPr>
          <w:rFonts w:eastAsia="Times New Roman" w:cstheme="minorHAnsi"/>
          <w:sz w:val="24"/>
          <w:szCs w:val="24"/>
          <w:lang w:val="en" w:eastAsia="en-GB"/>
        </w:rPr>
        <w:t>WM</w:t>
      </w:r>
      <w:r w:rsidR="00523F55" w:rsidRPr="002F5F72">
        <w:rPr>
          <w:rFonts w:eastAsia="Times New Roman" w:cstheme="minorHAnsi"/>
          <w:sz w:val="24"/>
          <w:szCs w:val="24"/>
          <w:lang w:val="en" w:eastAsia="en-GB"/>
        </w:rPr>
        <w:t xml:space="preserve"> may appoint any number of Stewards, according to the size and requirements of his lodge, and in this respect the office is unique. </w:t>
      </w:r>
    </w:p>
    <w:p w14:paraId="30F1FF4B" w14:textId="7FDA520B" w:rsidR="00523F55" w:rsidRPr="002F5F72" w:rsidRDefault="004E12E1"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Newer</w:t>
      </w:r>
      <w:r w:rsidR="00523F55" w:rsidRPr="002F5F72">
        <w:rPr>
          <w:rFonts w:eastAsia="Times New Roman" w:cstheme="minorHAnsi"/>
          <w:sz w:val="24"/>
          <w:szCs w:val="24"/>
          <w:lang w:val="en" w:eastAsia="en-GB"/>
        </w:rPr>
        <w:t xml:space="preserve"> members usually fill the office of Steward. The office may serve to dignify a useful member of the Lodge, or to establish precedence in the </w:t>
      </w:r>
      <w:r w:rsidRPr="002F5F72">
        <w:rPr>
          <w:rFonts w:eastAsia="Times New Roman" w:cstheme="minorHAnsi"/>
          <w:sz w:val="24"/>
          <w:szCs w:val="24"/>
          <w:lang w:val="en" w:eastAsia="en-GB"/>
        </w:rPr>
        <w:t>progression</w:t>
      </w:r>
      <w:r w:rsidR="00523F55" w:rsidRPr="002F5F72">
        <w:rPr>
          <w:rFonts w:eastAsia="Times New Roman" w:cstheme="minorHAnsi"/>
          <w:sz w:val="24"/>
          <w:szCs w:val="24"/>
          <w:lang w:val="en" w:eastAsia="en-GB"/>
        </w:rPr>
        <w:t xml:space="preserve"> of officers. </w:t>
      </w:r>
    </w:p>
    <w:p w14:paraId="0EEB17C1" w14:textId="77777777" w:rsidR="009A53C1" w:rsidRDefault="009A53C1">
      <w:pPr>
        <w:rPr>
          <w:rFonts w:eastAsia="Times New Roman" w:cstheme="minorHAnsi"/>
          <w:b/>
          <w:bCs/>
          <w:sz w:val="27"/>
          <w:szCs w:val="27"/>
          <w:u w:val="single"/>
          <w:lang w:val="en" w:eastAsia="en-GB"/>
        </w:rPr>
      </w:pPr>
    </w:p>
    <w:p w14:paraId="5ACFDA15" w14:textId="60ACAB2C" w:rsidR="00523F55" w:rsidRPr="002F5F72" w:rsidRDefault="002F5F72" w:rsidP="009A0DA4">
      <w:pPr>
        <w:rPr>
          <w:rFonts w:eastAsia="Times New Roman" w:cstheme="minorHAnsi"/>
          <w:b/>
          <w:bCs/>
          <w:sz w:val="27"/>
          <w:szCs w:val="27"/>
          <w:u w:val="single"/>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69504" behindDoc="0" locked="0" layoutInCell="1" allowOverlap="1" wp14:anchorId="19CDA045" wp14:editId="4AEB2AAE">
            <wp:simplePos x="0" y="0"/>
            <wp:positionH relativeFrom="column">
              <wp:posOffset>38100</wp:posOffset>
            </wp:positionH>
            <wp:positionV relativeFrom="paragraph">
              <wp:posOffset>313690</wp:posOffset>
            </wp:positionV>
            <wp:extent cx="231140" cy="1359535"/>
            <wp:effectExtent l="0" t="0" r="0" b="0"/>
            <wp:wrapSquare wrapText="bothSides"/>
            <wp:docPr id="30" name="Picture 30" descr="https://upload.wikimedia.org/wikipedia/en/thumb/e/e9/Masonic_Tyler.svg/17px-Masonic_Tyl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https://upload.wikimedia.org/wikipedia/en/thumb/e/e9/Masonic_Tyler.svg/17px-Masonic_Tyler.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140" cy="1359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55" w:rsidRPr="002F5F72">
        <w:rPr>
          <w:rFonts w:eastAsia="Times New Roman" w:cstheme="minorHAnsi"/>
          <w:b/>
          <w:bCs/>
          <w:sz w:val="27"/>
          <w:szCs w:val="27"/>
          <w:u w:val="single"/>
          <w:lang w:val="en" w:eastAsia="en-GB"/>
        </w:rPr>
        <w:t>Tyler</w:t>
      </w:r>
    </w:p>
    <w:p w14:paraId="494223A1" w14:textId="0D967900"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Jewel of the Tyler</w:t>
      </w:r>
    </w:p>
    <w:p w14:paraId="095DAA10" w14:textId="2E21F83D"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'Tyler' </w:t>
      </w:r>
      <w:r w:rsidR="004E12E1" w:rsidRPr="002F5F72">
        <w:rPr>
          <w:rFonts w:eastAsia="Times New Roman" w:cstheme="minorHAnsi"/>
          <w:sz w:val="24"/>
          <w:szCs w:val="24"/>
          <w:lang w:val="en" w:eastAsia="en-GB"/>
        </w:rPr>
        <w:t xml:space="preserve">is </w:t>
      </w:r>
      <w:r w:rsidR="006372E0" w:rsidRPr="002F5F72">
        <w:rPr>
          <w:rFonts w:eastAsia="Times New Roman" w:cstheme="minorHAnsi"/>
          <w:sz w:val="24"/>
          <w:szCs w:val="24"/>
          <w:lang w:val="en" w:eastAsia="en-GB"/>
        </w:rPr>
        <w:t>sometimes</w:t>
      </w:r>
      <w:r w:rsidRPr="002F5F72">
        <w:rPr>
          <w:rFonts w:eastAsia="Times New Roman" w:cstheme="minorHAnsi"/>
          <w:sz w:val="24"/>
          <w:szCs w:val="24"/>
          <w:lang w:val="en" w:eastAsia="en-GB"/>
        </w:rPr>
        <w:t xml:space="preserve"> known as the 'Outer Guard' of the lodge. </w:t>
      </w:r>
      <w:r w:rsidR="004E12E1" w:rsidRPr="002F5F72">
        <w:rPr>
          <w:rFonts w:eastAsia="Times New Roman" w:cstheme="minorHAnsi"/>
          <w:sz w:val="24"/>
          <w:szCs w:val="24"/>
          <w:lang w:val="en" w:eastAsia="en-GB"/>
        </w:rPr>
        <w:t>He guards</w:t>
      </w:r>
      <w:r w:rsidRPr="002F5F72">
        <w:rPr>
          <w:rFonts w:eastAsia="Times New Roman" w:cstheme="minorHAnsi"/>
          <w:sz w:val="24"/>
          <w:szCs w:val="24"/>
          <w:lang w:val="en" w:eastAsia="en-GB"/>
        </w:rPr>
        <w:t xml:space="preserve"> the door (from the outside), with a drawn</w:t>
      </w:r>
      <w:r w:rsidR="00696526" w:rsidRPr="002F5F72">
        <w:rPr>
          <w:rFonts w:eastAsia="Times New Roman" w:cstheme="minorHAnsi"/>
          <w:sz w:val="24"/>
          <w:szCs w:val="24"/>
          <w:lang w:val="en" w:eastAsia="en-GB"/>
        </w:rPr>
        <w:t xml:space="preserve"> sword to see t</w:t>
      </w:r>
      <w:r w:rsidRPr="002F5F72">
        <w:rPr>
          <w:rFonts w:eastAsia="Times New Roman" w:cstheme="minorHAnsi"/>
          <w:sz w:val="24"/>
          <w:szCs w:val="24"/>
          <w:lang w:val="en" w:eastAsia="en-GB"/>
        </w:rPr>
        <w:t xml:space="preserve">hat only those who are qualified gain entry </w:t>
      </w:r>
      <w:r w:rsidR="006372E0" w:rsidRPr="002F5F72">
        <w:rPr>
          <w:rFonts w:eastAsia="Times New Roman" w:cstheme="minorHAnsi"/>
          <w:sz w:val="24"/>
          <w:szCs w:val="24"/>
          <w:lang w:val="en" w:eastAsia="en-GB"/>
        </w:rPr>
        <w:t xml:space="preserve">to </w:t>
      </w:r>
      <w:r w:rsidRPr="002F5F72">
        <w:rPr>
          <w:rFonts w:eastAsia="Times New Roman" w:cstheme="minorHAnsi"/>
          <w:sz w:val="24"/>
          <w:szCs w:val="24"/>
          <w:lang w:val="en" w:eastAsia="en-GB"/>
        </w:rPr>
        <w:t>lodge meeting</w:t>
      </w:r>
      <w:r w:rsidR="006372E0" w:rsidRPr="002F5F72">
        <w:rPr>
          <w:rFonts w:eastAsia="Times New Roman" w:cstheme="minorHAnsi"/>
          <w:sz w:val="24"/>
          <w:szCs w:val="24"/>
          <w:lang w:val="en" w:eastAsia="en-GB"/>
        </w:rPr>
        <w:t>s</w:t>
      </w:r>
      <w:r w:rsidRPr="002F5F72">
        <w:rPr>
          <w:rFonts w:eastAsia="Times New Roman" w:cstheme="minorHAnsi"/>
          <w:sz w:val="24"/>
          <w:szCs w:val="24"/>
          <w:lang w:val="en" w:eastAsia="en-GB"/>
        </w:rPr>
        <w:t xml:space="preserve">. </w:t>
      </w:r>
      <w:r w:rsidR="00696526" w:rsidRPr="002F5F72">
        <w:rPr>
          <w:rFonts w:eastAsia="Times New Roman" w:cstheme="minorHAnsi"/>
          <w:sz w:val="24"/>
          <w:szCs w:val="24"/>
          <w:lang w:val="en" w:eastAsia="en-GB"/>
        </w:rPr>
        <w:t xml:space="preserve">He has an important role in preparing </w:t>
      </w:r>
      <w:r w:rsidRPr="002F5F72">
        <w:rPr>
          <w:rFonts w:eastAsia="Times New Roman" w:cstheme="minorHAnsi"/>
          <w:sz w:val="24"/>
          <w:szCs w:val="24"/>
          <w:lang w:val="en" w:eastAsia="en-GB"/>
        </w:rPr>
        <w:t xml:space="preserve">candidates for their </w:t>
      </w:r>
      <w:r w:rsidR="00696526" w:rsidRPr="002F5F72">
        <w:rPr>
          <w:rFonts w:eastAsia="Times New Roman" w:cstheme="minorHAnsi"/>
          <w:sz w:val="24"/>
          <w:szCs w:val="24"/>
          <w:lang w:val="en" w:eastAsia="en-GB"/>
        </w:rPr>
        <w:t xml:space="preserve">Degrees – if he gets this wrong, then the Candidates may well be sent out of the lodge for correction. The </w:t>
      </w:r>
      <w:r w:rsidRPr="002F5F72">
        <w:rPr>
          <w:rFonts w:eastAsia="Times New Roman" w:cstheme="minorHAnsi"/>
          <w:sz w:val="24"/>
          <w:szCs w:val="24"/>
          <w:lang w:val="en" w:eastAsia="en-GB"/>
        </w:rPr>
        <w:t>Tyler is traditionally responsible for preparing the lodge room before the meeting, and for storing and maintaining the</w:t>
      </w:r>
      <w:r w:rsidR="00696526" w:rsidRPr="002F5F72">
        <w:rPr>
          <w:rFonts w:eastAsia="Times New Roman" w:cstheme="minorHAnsi"/>
          <w:sz w:val="24"/>
          <w:szCs w:val="24"/>
          <w:lang w:val="en" w:eastAsia="en-GB"/>
        </w:rPr>
        <w:t xml:space="preserve"> equipment afterwards</w:t>
      </w:r>
      <w:r w:rsidRPr="002F5F72">
        <w:rPr>
          <w:rFonts w:eastAsia="Times New Roman" w:cstheme="minorHAnsi"/>
          <w:sz w:val="24"/>
          <w:szCs w:val="24"/>
          <w:lang w:val="en" w:eastAsia="en-GB"/>
        </w:rPr>
        <w:t xml:space="preserve">. </w:t>
      </w:r>
    </w:p>
    <w:p w14:paraId="6951E1BB" w14:textId="18DA5D13" w:rsidR="006372E0" w:rsidRPr="002F5F72" w:rsidRDefault="00696526"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w:t>
      </w:r>
      <w:r w:rsidR="00523F55" w:rsidRPr="002F5F72">
        <w:rPr>
          <w:rFonts w:eastAsia="Times New Roman" w:cstheme="minorHAnsi"/>
          <w:sz w:val="24"/>
          <w:szCs w:val="24"/>
          <w:lang w:val="en" w:eastAsia="en-GB"/>
        </w:rPr>
        <w:t xml:space="preserve">Tyler </w:t>
      </w:r>
      <w:r w:rsidR="006372E0" w:rsidRPr="002F5F72">
        <w:rPr>
          <w:rFonts w:eastAsia="Times New Roman" w:cstheme="minorHAnsi"/>
          <w:sz w:val="24"/>
          <w:szCs w:val="24"/>
          <w:lang w:val="en" w:eastAsia="en-GB"/>
        </w:rPr>
        <w:t xml:space="preserve">may be a </w:t>
      </w:r>
      <w:r w:rsidR="00523F55" w:rsidRPr="002F5F72">
        <w:rPr>
          <w:rFonts w:eastAsia="Times New Roman" w:cstheme="minorHAnsi"/>
          <w:sz w:val="24"/>
          <w:szCs w:val="24"/>
          <w:lang w:val="en" w:eastAsia="en-GB"/>
        </w:rPr>
        <w:t>P</w:t>
      </w:r>
      <w:r w:rsidRPr="002F5F72">
        <w:rPr>
          <w:rFonts w:eastAsia="Times New Roman" w:cstheme="minorHAnsi"/>
          <w:sz w:val="24"/>
          <w:szCs w:val="24"/>
          <w:lang w:val="en" w:eastAsia="en-GB"/>
        </w:rPr>
        <w:t xml:space="preserve">M </w:t>
      </w:r>
      <w:r w:rsidR="00523F55" w:rsidRPr="002F5F72">
        <w:rPr>
          <w:rFonts w:eastAsia="Times New Roman" w:cstheme="minorHAnsi"/>
          <w:sz w:val="24"/>
          <w:szCs w:val="24"/>
          <w:lang w:val="en" w:eastAsia="en-GB"/>
        </w:rPr>
        <w:t>of the Lodge</w:t>
      </w:r>
      <w:r w:rsidRPr="002F5F72">
        <w:rPr>
          <w:rFonts w:eastAsia="Times New Roman" w:cstheme="minorHAnsi"/>
          <w:sz w:val="24"/>
          <w:szCs w:val="24"/>
          <w:lang w:val="en" w:eastAsia="en-GB"/>
        </w:rPr>
        <w:t xml:space="preserve">, but more commonly </w:t>
      </w:r>
      <w:r w:rsidR="00523F55" w:rsidRPr="002F5F72">
        <w:rPr>
          <w:rFonts w:eastAsia="Times New Roman" w:cstheme="minorHAnsi"/>
          <w:sz w:val="24"/>
          <w:szCs w:val="24"/>
          <w:lang w:val="en" w:eastAsia="en-GB"/>
        </w:rPr>
        <w:t>he may be a</w:t>
      </w:r>
      <w:r w:rsidRPr="002F5F72">
        <w:rPr>
          <w:rFonts w:eastAsia="Times New Roman" w:cstheme="minorHAnsi"/>
          <w:sz w:val="24"/>
          <w:szCs w:val="24"/>
          <w:lang w:val="en" w:eastAsia="en-GB"/>
        </w:rPr>
        <w:t xml:space="preserve"> paid, fed, </w:t>
      </w:r>
      <w:r w:rsidR="00523F55" w:rsidRPr="002F5F72">
        <w:rPr>
          <w:rFonts w:eastAsia="Times New Roman" w:cstheme="minorHAnsi"/>
          <w:sz w:val="24"/>
          <w:szCs w:val="24"/>
          <w:lang w:val="en" w:eastAsia="en-GB"/>
        </w:rPr>
        <w:t xml:space="preserve">employed </w:t>
      </w:r>
      <w:r w:rsidR="006372E0" w:rsidRPr="002F5F72">
        <w:rPr>
          <w:rFonts w:eastAsia="Times New Roman" w:cstheme="minorHAnsi"/>
          <w:sz w:val="24"/>
          <w:szCs w:val="24"/>
          <w:lang w:val="en" w:eastAsia="en-GB"/>
        </w:rPr>
        <w:t xml:space="preserve">PM </w:t>
      </w:r>
      <w:r w:rsidR="00523F55" w:rsidRPr="002F5F72">
        <w:rPr>
          <w:rFonts w:eastAsia="Times New Roman" w:cstheme="minorHAnsi"/>
          <w:sz w:val="24"/>
          <w:szCs w:val="24"/>
          <w:lang w:val="en" w:eastAsia="en-GB"/>
        </w:rPr>
        <w:t xml:space="preserve">from another lodge. </w:t>
      </w:r>
    </w:p>
    <w:p w14:paraId="06BBEF40" w14:textId="77777777" w:rsidR="002F5F72" w:rsidRPr="002F5F72" w:rsidRDefault="002F5F72" w:rsidP="00523F55">
      <w:pPr>
        <w:spacing w:before="100" w:beforeAutospacing="1" w:after="100" w:afterAutospacing="1" w:line="240" w:lineRule="auto"/>
        <w:outlineLvl w:val="2"/>
        <w:rPr>
          <w:rFonts w:eastAsia="Times New Roman" w:cstheme="minorHAnsi"/>
          <w:b/>
          <w:bCs/>
          <w:sz w:val="27"/>
          <w:szCs w:val="27"/>
          <w:u w:val="single"/>
          <w:lang w:val="en" w:eastAsia="en-GB"/>
        </w:rPr>
      </w:pPr>
    </w:p>
    <w:p w14:paraId="29B9457C" w14:textId="20BAD532" w:rsidR="00523F55" w:rsidRPr="002F5F72" w:rsidRDefault="002F5F72"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eastAsia="Times New Roman" w:cstheme="minorHAnsi"/>
          <w:noProof/>
          <w:color w:val="0000FF"/>
          <w:sz w:val="24"/>
          <w:szCs w:val="24"/>
          <w:lang w:val="en" w:eastAsia="en-GB"/>
        </w:rPr>
        <w:drawing>
          <wp:anchor distT="0" distB="0" distL="114300" distR="114300" simplePos="0" relativeHeight="251670528" behindDoc="0" locked="0" layoutInCell="1" allowOverlap="1" wp14:anchorId="7D9B1BFF" wp14:editId="1491E276">
            <wp:simplePos x="0" y="0"/>
            <wp:positionH relativeFrom="margin">
              <wp:align>left</wp:align>
            </wp:positionH>
            <wp:positionV relativeFrom="paragraph">
              <wp:posOffset>372745</wp:posOffset>
            </wp:positionV>
            <wp:extent cx="685800" cy="1123950"/>
            <wp:effectExtent l="0" t="0" r="0" b="0"/>
            <wp:wrapSquare wrapText="bothSides"/>
            <wp:docPr id="33" name="Picture 33" descr="https://upload.wikimedia.org/wikipedia/commons/thumb/1/18/Masonic_Master_of_Ceremonies.svg/61px-Masonic_Master_of_Ceremoni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https://upload.wikimedia.org/wikipedia/commons/thumb/1/18/Masonic_Master_of_Ceremonies.svg/61px-Masonic_Master_of_Ceremonies.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55" w:rsidRPr="002F5F72">
        <w:rPr>
          <w:rFonts w:eastAsia="Times New Roman" w:cstheme="minorHAnsi"/>
          <w:b/>
          <w:bCs/>
          <w:sz w:val="27"/>
          <w:szCs w:val="27"/>
          <w:u w:val="single"/>
          <w:lang w:val="en" w:eastAsia="en-GB"/>
        </w:rPr>
        <w:t>Inner Guard</w:t>
      </w:r>
    </w:p>
    <w:p w14:paraId="3C01FB3C" w14:textId="6BD9E1DD" w:rsidR="00F61292" w:rsidRPr="002F5F72" w:rsidRDefault="00F61292" w:rsidP="002F5F72">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Jewel of the Inner Guard</w:t>
      </w:r>
    </w:p>
    <w:p w14:paraId="43AB75D8" w14:textId="50113504"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office of 'Inner Guard' </w:t>
      </w:r>
      <w:r w:rsidR="00696526" w:rsidRPr="002F5F72">
        <w:rPr>
          <w:rFonts w:eastAsia="Times New Roman" w:cstheme="minorHAnsi"/>
          <w:sz w:val="24"/>
          <w:szCs w:val="24"/>
          <w:lang w:val="en" w:eastAsia="en-GB"/>
        </w:rPr>
        <w:t xml:space="preserve">(IG) </w:t>
      </w:r>
      <w:r w:rsidRPr="002F5F72">
        <w:rPr>
          <w:rFonts w:eastAsia="Times New Roman" w:cstheme="minorHAnsi"/>
          <w:sz w:val="24"/>
          <w:szCs w:val="24"/>
          <w:lang w:val="en" w:eastAsia="en-GB"/>
        </w:rPr>
        <w:t xml:space="preserve">is mandatory in UK lodges.  </w:t>
      </w:r>
      <w:r w:rsidR="006372E0" w:rsidRPr="002F5F72">
        <w:rPr>
          <w:rFonts w:eastAsia="Times New Roman" w:cstheme="minorHAnsi"/>
          <w:sz w:val="24"/>
          <w:szCs w:val="24"/>
          <w:lang w:val="en" w:eastAsia="en-GB"/>
        </w:rPr>
        <w:t xml:space="preserve">His </w:t>
      </w:r>
      <w:r w:rsidR="00F61292" w:rsidRPr="002F5F72">
        <w:rPr>
          <w:rFonts w:eastAsia="Times New Roman" w:cstheme="minorHAnsi"/>
          <w:sz w:val="24"/>
          <w:szCs w:val="24"/>
          <w:lang w:val="en" w:eastAsia="en-GB"/>
        </w:rPr>
        <w:t>J</w:t>
      </w:r>
      <w:r w:rsidR="006372E0" w:rsidRPr="002F5F72">
        <w:rPr>
          <w:rFonts w:eastAsia="Times New Roman" w:cstheme="minorHAnsi"/>
          <w:sz w:val="24"/>
          <w:szCs w:val="24"/>
          <w:lang w:val="en" w:eastAsia="en-GB"/>
        </w:rPr>
        <w:t xml:space="preserve">ewel is Two crossed Swords. </w:t>
      </w:r>
      <w:r w:rsidRPr="002F5F72">
        <w:rPr>
          <w:rFonts w:eastAsia="Times New Roman" w:cstheme="minorHAnsi"/>
          <w:sz w:val="24"/>
          <w:szCs w:val="24"/>
          <w:lang w:val="en" w:eastAsia="en-GB"/>
        </w:rPr>
        <w:t xml:space="preserve">This position is commonly assigned to a fairly junior member, </w:t>
      </w:r>
      <w:r w:rsidR="00696526" w:rsidRPr="002F5F72">
        <w:rPr>
          <w:rFonts w:eastAsia="Times New Roman" w:cstheme="minorHAnsi"/>
          <w:sz w:val="24"/>
          <w:szCs w:val="24"/>
          <w:lang w:val="en" w:eastAsia="en-GB"/>
        </w:rPr>
        <w:t>on the first rung of progression</w:t>
      </w:r>
      <w:r w:rsidR="006372E0" w:rsidRPr="002F5F72">
        <w:rPr>
          <w:rFonts w:eastAsia="Times New Roman" w:cstheme="minorHAnsi"/>
          <w:sz w:val="24"/>
          <w:szCs w:val="24"/>
          <w:lang w:val="en" w:eastAsia="en-GB"/>
        </w:rPr>
        <w:t xml:space="preserve">. </w:t>
      </w:r>
      <w:r w:rsidR="00696526" w:rsidRPr="002F5F72">
        <w:rPr>
          <w:rFonts w:eastAsia="Times New Roman" w:cstheme="minorHAnsi"/>
          <w:sz w:val="24"/>
          <w:szCs w:val="24"/>
          <w:lang w:val="en" w:eastAsia="en-GB"/>
        </w:rPr>
        <w:t xml:space="preserve">He participates in and </w:t>
      </w:r>
      <w:r w:rsidRPr="002F5F72">
        <w:rPr>
          <w:rFonts w:eastAsia="Times New Roman" w:cstheme="minorHAnsi"/>
          <w:sz w:val="24"/>
          <w:szCs w:val="24"/>
          <w:lang w:val="en" w:eastAsia="en-GB"/>
        </w:rPr>
        <w:t>learn</w:t>
      </w:r>
      <w:r w:rsidR="00696526" w:rsidRPr="002F5F72">
        <w:rPr>
          <w:rFonts w:eastAsia="Times New Roman" w:cstheme="minorHAnsi"/>
          <w:sz w:val="24"/>
          <w:szCs w:val="24"/>
          <w:lang w:val="en" w:eastAsia="en-GB"/>
        </w:rPr>
        <w:t>s</w:t>
      </w:r>
      <w:r w:rsidRPr="002F5F72">
        <w:rPr>
          <w:rFonts w:eastAsia="Times New Roman" w:cstheme="minorHAnsi"/>
          <w:sz w:val="24"/>
          <w:szCs w:val="24"/>
          <w:lang w:val="en" w:eastAsia="en-GB"/>
        </w:rPr>
        <w:t xml:space="preserve"> ceremoni</w:t>
      </w:r>
      <w:r w:rsidR="00696526" w:rsidRPr="002F5F72">
        <w:rPr>
          <w:rFonts w:eastAsia="Times New Roman" w:cstheme="minorHAnsi"/>
          <w:sz w:val="24"/>
          <w:szCs w:val="24"/>
          <w:lang w:val="en" w:eastAsia="en-GB"/>
        </w:rPr>
        <w:t>als</w:t>
      </w:r>
      <w:r w:rsidRPr="002F5F72">
        <w:rPr>
          <w:rFonts w:eastAsia="Times New Roman" w:cstheme="minorHAnsi"/>
          <w:sz w:val="24"/>
          <w:szCs w:val="24"/>
          <w:lang w:val="en" w:eastAsia="en-GB"/>
        </w:rPr>
        <w:t xml:space="preserve">, and is </w:t>
      </w:r>
      <w:r w:rsidR="006372E0" w:rsidRPr="002F5F72">
        <w:rPr>
          <w:rFonts w:eastAsia="Times New Roman" w:cstheme="minorHAnsi"/>
          <w:sz w:val="24"/>
          <w:szCs w:val="24"/>
          <w:lang w:val="en" w:eastAsia="en-GB"/>
        </w:rPr>
        <w:t xml:space="preserve">in </w:t>
      </w:r>
      <w:r w:rsidR="00696526" w:rsidRPr="002F5F72">
        <w:rPr>
          <w:rFonts w:eastAsia="Times New Roman" w:cstheme="minorHAnsi"/>
          <w:sz w:val="24"/>
          <w:szCs w:val="24"/>
          <w:lang w:val="en" w:eastAsia="en-GB"/>
        </w:rPr>
        <w:t>the first</w:t>
      </w:r>
      <w:r w:rsidRPr="002F5F72">
        <w:rPr>
          <w:rFonts w:eastAsia="Times New Roman" w:cstheme="minorHAnsi"/>
          <w:sz w:val="24"/>
          <w:szCs w:val="24"/>
          <w:lang w:val="en" w:eastAsia="en-GB"/>
        </w:rPr>
        <w:t xml:space="preserve"> progressive office leading to </w:t>
      </w:r>
      <w:r w:rsidR="00696526" w:rsidRPr="002F5F72">
        <w:rPr>
          <w:rFonts w:eastAsia="Times New Roman" w:cstheme="minorHAnsi"/>
          <w:sz w:val="24"/>
          <w:szCs w:val="24"/>
          <w:lang w:val="en" w:eastAsia="en-GB"/>
        </w:rPr>
        <w:t>WM</w:t>
      </w:r>
      <w:r w:rsidRPr="002F5F72">
        <w:rPr>
          <w:rFonts w:eastAsia="Times New Roman" w:cstheme="minorHAnsi"/>
          <w:sz w:val="24"/>
          <w:szCs w:val="24"/>
          <w:lang w:val="en" w:eastAsia="en-GB"/>
        </w:rPr>
        <w:t xml:space="preserve">. </w:t>
      </w:r>
    </w:p>
    <w:p w14:paraId="23D4CA78" w14:textId="13E1B8CC"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task of guarding the door is shared with the 'Tyler' </w:t>
      </w:r>
      <w:r w:rsidR="00696526" w:rsidRPr="002F5F72">
        <w:rPr>
          <w:rFonts w:eastAsia="Times New Roman" w:cstheme="minorHAnsi"/>
          <w:sz w:val="24"/>
          <w:szCs w:val="24"/>
          <w:lang w:val="en" w:eastAsia="en-GB"/>
        </w:rPr>
        <w:t>.</w:t>
      </w:r>
      <w:r w:rsidRPr="002F5F72">
        <w:rPr>
          <w:rFonts w:eastAsia="Times New Roman" w:cstheme="minorHAnsi"/>
          <w:sz w:val="24"/>
          <w:szCs w:val="24"/>
          <w:lang w:val="en" w:eastAsia="en-GB"/>
        </w:rPr>
        <w:t xml:space="preserve"> The Inner Guard is </w:t>
      </w:r>
      <w:r w:rsidR="00696526" w:rsidRPr="002F5F72">
        <w:rPr>
          <w:rFonts w:eastAsia="Times New Roman" w:cstheme="minorHAnsi"/>
          <w:sz w:val="24"/>
          <w:szCs w:val="24"/>
          <w:lang w:val="en" w:eastAsia="en-GB"/>
        </w:rPr>
        <w:t xml:space="preserve">inside </w:t>
      </w:r>
      <w:r w:rsidRPr="002F5F72">
        <w:rPr>
          <w:rFonts w:eastAsia="Times New Roman" w:cstheme="minorHAnsi"/>
          <w:sz w:val="24"/>
          <w:szCs w:val="24"/>
          <w:lang w:val="en" w:eastAsia="en-GB"/>
        </w:rPr>
        <w:t xml:space="preserve">the door, </w:t>
      </w:r>
      <w:r w:rsidR="006372E0" w:rsidRPr="002F5F72">
        <w:rPr>
          <w:rFonts w:eastAsia="Times New Roman" w:cstheme="minorHAnsi"/>
          <w:sz w:val="24"/>
          <w:szCs w:val="24"/>
          <w:lang w:val="en" w:eastAsia="en-GB"/>
        </w:rPr>
        <w:t xml:space="preserve">is </w:t>
      </w:r>
      <w:r w:rsidRPr="002F5F72">
        <w:rPr>
          <w:rFonts w:eastAsia="Times New Roman" w:cstheme="minorHAnsi"/>
          <w:sz w:val="24"/>
          <w:szCs w:val="24"/>
          <w:lang w:val="en" w:eastAsia="en-GB"/>
        </w:rPr>
        <w:t>armed with a</w:t>
      </w:r>
      <w:r w:rsidR="00696526" w:rsidRPr="002F5F72">
        <w:rPr>
          <w:rFonts w:eastAsia="Times New Roman" w:cstheme="minorHAnsi"/>
          <w:sz w:val="24"/>
          <w:szCs w:val="24"/>
          <w:lang w:val="en" w:eastAsia="en-GB"/>
        </w:rPr>
        <w:t xml:space="preserve"> poignard (a short dagger) which he presents to the WM during the 1</w:t>
      </w:r>
      <w:r w:rsidR="00696526" w:rsidRPr="002F5F72">
        <w:rPr>
          <w:rFonts w:eastAsia="Times New Roman" w:cstheme="minorHAnsi"/>
          <w:sz w:val="24"/>
          <w:szCs w:val="24"/>
          <w:vertAlign w:val="superscript"/>
          <w:lang w:val="en" w:eastAsia="en-GB"/>
        </w:rPr>
        <w:t>st</w:t>
      </w:r>
      <w:r w:rsidR="00696526" w:rsidRPr="002F5F72">
        <w:rPr>
          <w:rFonts w:eastAsia="Times New Roman" w:cstheme="minorHAnsi"/>
          <w:sz w:val="24"/>
          <w:szCs w:val="24"/>
          <w:lang w:val="en" w:eastAsia="en-GB"/>
        </w:rPr>
        <w:t xml:space="preserve"> Degree.</w:t>
      </w:r>
    </w:p>
    <w:p w14:paraId="35681FC2" w14:textId="0238A05F" w:rsidR="00523F55" w:rsidRPr="002F5F72" w:rsidRDefault="002F5F72" w:rsidP="00523F55">
      <w:pPr>
        <w:spacing w:before="100" w:beforeAutospacing="1" w:after="100" w:afterAutospacing="1" w:line="240" w:lineRule="auto"/>
        <w:outlineLvl w:val="2"/>
        <w:rPr>
          <w:rFonts w:eastAsia="Times New Roman" w:cstheme="minorHAnsi"/>
          <w:b/>
          <w:bCs/>
          <w:sz w:val="27"/>
          <w:szCs w:val="27"/>
          <w:lang w:val="en" w:eastAsia="en-GB"/>
        </w:rPr>
      </w:pPr>
      <w:r w:rsidRPr="002F5F72">
        <w:rPr>
          <w:rFonts w:cstheme="minorHAnsi"/>
          <w:noProof/>
          <w:lang w:val="en"/>
        </w:rPr>
        <w:lastRenderedPageBreak/>
        <w:drawing>
          <wp:anchor distT="0" distB="0" distL="114300" distR="114300" simplePos="0" relativeHeight="251671552" behindDoc="0" locked="0" layoutInCell="1" allowOverlap="1" wp14:anchorId="2AFA0FAF" wp14:editId="2E9DA12F">
            <wp:simplePos x="0" y="0"/>
            <wp:positionH relativeFrom="column">
              <wp:posOffset>-158115</wp:posOffset>
            </wp:positionH>
            <wp:positionV relativeFrom="paragraph">
              <wp:posOffset>374015</wp:posOffset>
            </wp:positionV>
            <wp:extent cx="1214755" cy="1214755"/>
            <wp:effectExtent l="0" t="0" r="4445" b="4445"/>
            <wp:wrapSquare wrapText="bothSides"/>
            <wp:docPr id="7" name="Picture 7" descr="C:\Users\Blue Cedar\AppData\Local\Microsoft\Windows\INetCache\Content.MSO\F8E43D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Blue Cedar\AppData\Local\Microsoft\Windows\INetCache\Content.MSO\F8E43DA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214755"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55" w:rsidRPr="002F5F72">
        <w:rPr>
          <w:rFonts w:eastAsia="Times New Roman" w:cstheme="minorHAnsi"/>
          <w:b/>
          <w:bCs/>
          <w:sz w:val="27"/>
          <w:szCs w:val="27"/>
          <w:u w:val="single"/>
          <w:lang w:val="en" w:eastAsia="en-GB"/>
        </w:rPr>
        <w:t>Chaplain</w:t>
      </w:r>
    </w:p>
    <w:p w14:paraId="1D7B5094" w14:textId="77777777"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Jewel of the Chaplain</w:t>
      </w:r>
    </w:p>
    <w:p w14:paraId="1ECF08C5" w14:textId="2F364759" w:rsidR="00523F55" w:rsidRPr="002F5F72" w:rsidRDefault="006372E0"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Each</w:t>
      </w:r>
      <w:r w:rsidR="00523F55" w:rsidRPr="002F5F72">
        <w:rPr>
          <w:rFonts w:eastAsia="Times New Roman" w:cstheme="minorHAnsi"/>
          <w:sz w:val="24"/>
          <w:szCs w:val="24"/>
          <w:lang w:val="en" w:eastAsia="en-GB"/>
        </w:rPr>
        <w:t xml:space="preserve"> lodge will have a 'Chaplain'</w:t>
      </w:r>
      <w:r w:rsidRPr="002F5F72">
        <w:rPr>
          <w:rFonts w:eastAsia="Times New Roman" w:cstheme="minorHAnsi"/>
          <w:sz w:val="24"/>
          <w:szCs w:val="24"/>
          <w:lang w:val="en" w:eastAsia="en-GB"/>
        </w:rPr>
        <w:t xml:space="preserve"> whose </w:t>
      </w:r>
      <w:r w:rsidR="00523F55" w:rsidRPr="002F5F72">
        <w:rPr>
          <w:rFonts w:eastAsia="Times New Roman" w:cstheme="minorHAnsi"/>
          <w:sz w:val="24"/>
          <w:szCs w:val="24"/>
          <w:lang w:val="en" w:eastAsia="en-GB"/>
        </w:rPr>
        <w:t xml:space="preserve">principal duty </w:t>
      </w:r>
      <w:r w:rsidRPr="002F5F72">
        <w:rPr>
          <w:rFonts w:eastAsia="Times New Roman" w:cstheme="minorHAnsi"/>
          <w:sz w:val="24"/>
          <w:szCs w:val="24"/>
          <w:lang w:val="en" w:eastAsia="en-GB"/>
        </w:rPr>
        <w:t>is</w:t>
      </w:r>
      <w:r w:rsidR="00523F55" w:rsidRPr="002F5F72">
        <w:rPr>
          <w:rFonts w:eastAsia="Times New Roman" w:cstheme="minorHAnsi"/>
          <w:sz w:val="24"/>
          <w:szCs w:val="24"/>
          <w:lang w:val="en" w:eastAsia="en-GB"/>
        </w:rPr>
        <w:t xml:space="preserve"> to lead </w:t>
      </w:r>
      <w:r w:rsidRPr="002F5F72">
        <w:rPr>
          <w:rFonts w:eastAsia="Times New Roman" w:cstheme="minorHAnsi"/>
          <w:sz w:val="24"/>
          <w:szCs w:val="24"/>
          <w:lang w:val="en" w:eastAsia="en-GB"/>
        </w:rPr>
        <w:t>invocations</w:t>
      </w:r>
      <w:r w:rsidR="00523F55" w:rsidRPr="002F5F72">
        <w:rPr>
          <w:rFonts w:eastAsia="Times New Roman" w:cstheme="minorHAnsi"/>
          <w:sz w:val="24"/>
          <w:szCs w:val="24"/>
          <w:lang w:val="en" w:eastAsia="en-GB"/>
        </w:rPr>
        <w:t xml:space="preserve"> before</w:t>
      </w:r>
      <w:r w:rsidRPr="002F5F72">
        <w:rPr>
          <w:rFonts w:eastAsia="Times New Roman" w:cstheme="minorHAnsi"/>
          <w:sz w:val="24"/>
          <w:szCs w:val="24"/>
          <w:lang w:val="en" w:eastAsia="en-GB"/>
        </w:rPr>
        <w:t>, during</w:t>
      </w:r>
      <w:r w:rsidR="00523F55" w:rsidRPr="002F5F72">
        <w:rPr>
          <w:rFonts w:eastAsia="Times New Roman" w:cstheme="minorHAnsi"/>
          <w:sz w:val="24"/>
          <w:szCs w:val="24"/>
          <w:lang w:val="en" w:eastAsia="en-GB"/>
        </w:rPr>
        <w:t xml:space="preserve"> and after the lodge meeting, and to say grace while the lodge is at dinner. </w:t>
      </w:r>
      <w:r w:rsidRPr="002F5F72">
        <w:rPr>
          <w:rFonts w:eastAsia="Times New Roman" w:cstheme="minorHAnsi"/>
          <w:sz w:val="24"/>
          <w:szCs w:val="24"/>
          <w:lang w:val="en" w:eastAsia="en-GB"/>
        </w:rPr>
        <w:t xml:space="preserve">It </w:t>
      </w:r>
      <w:r w:rsidR="00523F55" w:rsidRPr="002F5F72">
        <w:rPr>
          <w:rFonts w:eastAsia="Times New Roman" w:cstheme="minorHAnsi"/>
          <w:sz w:val="24"/>
          <w:szCs w:val="24"/>
          <w:lang w:val="en" w:eastAsia="en-GB"/>
        </w:rPr>
        <w:t>is not required that Chaplain</w:t>
      </w:r>
      <w:r w:rsidRPr="002F5F72">
        <w:rPr>
          <w:rFonts w:eastAsia="Times New Roman" w:cstheme="minorHAnsi"/>
          <w:sz w:val="24"/>
          <w:szCs w:val="24"/>
          <w:lang w:val="en" w:eastAsia="en-GB"/>
        </w:rPr>
        <w:t>s</w:t>
      </w:r>
      <w:r w:rsidR="00523F55" w:rsidRPr="002F5F72">
        <w:rPr>
          <w:rFonts w:eastAsia="Times New Roman" w:cstheme="minorHAnsi"/>
          <w:sz w:val="24"/>
          <w:szCs w:val="24"/>
          <w:lang w:val="en" w:eastAsia="en-GB"/>
        </w:rPr>
        <w:t xml:space="preserve"> be clergym</w:t>
      </w:r>
      <w:r w:rsidRPr="002F5F72">
        <w:rPr>
          <w:rFonts w:eastAsia="Times New Roman" w:cstheme="minorHAnsi"/>
          <w:sz w:val="24"/>
          <w:szCs w:val="24"/>
          <w:lang w:val="en" w:eastAsia="en-GB"/>
        </w:rPr>
        <w:t>e</w:t>
      </w:r>
      <w:r w:rsidR="00523F55" w:rsidRPr="002F5F72">
        <w:rPr>
          <w:rFonts w:eastAsia="Times New Roman" w:cstheme="minorHAnsi"/>
          <w:sz w:val="24"/>
          <w:szCs w:val="24"/>
          <w:lang w:val="en" w:eastAsia="en-GB"/>
        </w:rPr>
        <w:t xml:space="preserve">n, as </w:t>
      </w:r>
      <w:r w:rsidRPr="002F5F72">
        <w:rPr>
          <w:rFonts w:eastAsia="Times New Roman" w:cstheme="minorHAnsi"/>
          <w:sz w:val="24"/>
          <w:szCs w:val="24"/>
          <w:lang w:val="en" w:eastAsia="en-GB"/>
        </w:rPr>
        <w:t>invocations</w:t>
      </w:r>
      <w:r w:rsidR="00523F55" w:rsidRPr="002F5F72">
        <w:rPr>
          <w:rFonts w:eastAsia="Times New Roman" w:cstheme="minorHAnsi"/>
          <w:sz w:val="24"/>
          <w:szCs w:val="24"/>
          <w:lang w:val="en" w:eastAsia="en-GB"/>
        </w:rPr>
        <w:t xml:space="preserve"> are non-denominational. </w:t>
      </w:r>
    </w:p>
    <w:p w14:paraId="505BFF37" w14:textId="725B4E59" w:rsidR="009A7092" w:rsidRPr="002F5F72" w:rsidRDefault="009A7092"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Chaplains Jewel is “A Book within a Glory” – </w:t>
      </w:r>
      <w:proofErr w:type="spellStart"/>
      <w:r w:rsidRPr="002F5F72">
        <w:rPr>
          <w:rFonts w:eastAsia="Times New Roman" w:cstheme="minorHAnsi"/>
          <w:sz w:val="24"/>
          <w:szCs w:val="24"/>
          <w:lang w:val="en" w:eastAsia="en-GB"/>
        </w:rPr>
        <w:t>symbolising</w:t>
      </w:r>
      <w:proofErr w:type="spellEnd"/>
      <w:r w:rsidRPr="002F5F72">
        <w:rPr>
          <w:rFonts w:eastAsia="Times New Roman" w:cstheme="minorHAnsi"/>
          <w:sz w:val="24"/>
          <w:szCs w:val="24"/>
          <w:lang w:val="en" w:eastAsia="en-GB"/>
        </w:rPr>
        <w:t xml:space="preserve"> that the Holy Books of all religions originate in the realm of a Higher Power. </w:t>
      </w:r>
    </w:p>
    <w:p w14:paraId="486FC2A7" w14:textId="77777777" w:rsidR="009A53C1" w:rsidRDefault="009A53C1" w:rsidP="009A53C1">
      <w:pPr>
        <w:pStyle w:val="NoSpacing"/>
        <w:rPr>
          <w:lang w:val="en" w:eastAsia="en-GB"/>
        </w:rPr>
      </w:pPr>
    </w:p>
    <w:p w14:paraId="07904097" w14:textId="5C1EC79A" w:rsidR="00523F55" w:rsidRPr="002F5F72" w:rsidRDefault="00523F55" w:rsidP="009A0DA4">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t>Director of Ceremoni</w:t>
      </w:r>
      <w:r w:rsidR="001B0D06" w:rsidRPr="002F5F72">
        <w:rPr>
          <w:rFonts w:eastAsia="Times New Roman" w:cstheme="minorHAnsi"/>
          <w:b/>
          <w:bCs/>
          <w:sz w:val="27"/>
          <w:szCs w:val="27"/>
          <w:u w:val="single"/>
          <w:lang w:val="en" w:eastAsia="en-GB"/>
        </w:rPr>
        <w:t>es</w:t>
      </w:r>
    </w:p>
    <w:p w14:paraId="75EB2197" w14:textId="57B3CD76" w:rsidR="00240AD2" w:rsidRPr="002F5F72" w:rsidRDefault="00240AD2" w:rsidP="00523F55">
      <w:pPr>
        <w:spacing w:before="100" w:beforeAutospacing="1" w:after="100" w:afterAutospacing="1" w:line="240" w:lineRule="auto"/>
        <w:rPr>
          <w:rFonts w:eastAsia="Times New Roman" w:cstheme="minorHAnsi"/>
          <w:sz w:val="24"/>
          <w:szCs w:val="24"/>
          <w:lang w:val="en" w:eastAsia="en-GB"/>
        </w:rPr>
      </w:pPr>
      <w:r w:rsidRPr="002F5F72">
        <w:rPr>
          <w:rFonts w:cstheme="minorHAnsi"/>
          <w:noProof/>
          <w:lang w:val="en"/>
        </w:rPr>
        <w:drawing>
          <wp:anchor distT="0" distB="0" distL="114300" distR="114300" simplePos="0" relativeHeight="251672576" behindDoc="0" locked="0" layoutInCell="1" allowOverlap="1" wp14:anchorId="56068484" wp14:editId="36464426">
            <wp:simplePos x="0" y="0"/>
            <wp:positionH relativeFrom="column">
              <wp:posOffset>0</wp:posOffset>
            </wp:positionH>
            <wp:positionV relativeFrom="paragraph">
              <wp:posOffset>76835</wp:posOffset>
            </wp:positionV>
            <wp:extent cx="572770" cy="790575"/>
            <wp:effectExtent l="0" t="0" r="0" b="9525"/>
            <wp:wrapSquare wrapText="bothSides"/>
            <wp:docPr id="4" name="Picture 4" descr="C:\Users\Blue Cedar\AppData\Local\Microsoft\Windows\INetCache\Content.MSO\ABC9AF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Blue Cedar\AppData\Local\Microsoft\Windows\INetCache\Content.MSO\ABC9AFA8.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770" cy="790575"/>
                    </a:xfrm>
                    <a:prstGeom prst="rect">
                      <a:avLst/>
                    </a:prstGeom>
                    <a:noFill/>
                    <a:ln>
                      <a:noFill/>
                    </a:ln>
                  </pic:spPr>
                </pic:pic>
              </a:graphicData>
            </a:graphic>
          </wp:anchor>
        </w:drawing>
      </w:r>
      <w:r w:rsidR="006D3D95" w:rsidRPr="002F5F72">
        <w:rPr>
          <w:rFonts w:cstheme="minorHAnsi"/>
          <w:noProof/>
          <w:lang w:val="en"/>
        </w:rPr>
        <w:drawing>
          <wp:anchor distT="0" distB="0" distL="114300" distR="114300" simplePos="0" relativeHeight="251673600" behindDoc="0" locked="0" layoutInCell="1" allowOverlap="1" wp14:anchorId="54DFAC99" wp14:editId="09356356">
            <wp:simplePos x="0" y="0"/>
            <wp:positionH relativeFrom="column">
              <wp:posOffset>841375</wp:posOffset>
            </wp:positionH>
            <wp:positionV relativeFrom="paragraph">
              <wp:posOffset>76835</wp:posOffset>
            </wp:positionV>
            <wp:extent cx="779780" cy="789940"/>
            <wp:effectExtent l="0" t="0" r="1270" b="0"/>
            <wp:wrapSquare wrapText="bothSides"/>
            <wp:docPr id="5" name="Picture 5" descr="C:\Users\Blue Cedar\AppData\Local\Microsoft\Windows\INetCache\Content.MSO\681EBB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Blue Cedar\AppData\Local\Microsoft\Windows\INetCache\Content.MSO\681EBBF6.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780" cy="789940"/>
                    </a:xfrm>
                    <a:prstGeom prst="rect">
                      <a:avLst/>
                    </a:prstGeom>
                    <a:noFill/>
                    <a:ln>
                      <a:noFill/>
                    </a:ln>
                  </pic:spPr>
                </pic:pic>
              </a:graphicData>
            </a:graphic>
          </wp:anchor>
        </w:drawing>
      </w:r>
      <w:r w:rsidRPr="002F5F72">
        <w:rPr>
          <w:rFonts w:eastAsia="Times New Roman" w:cstheme="minorHAnsi"/>
          <w:sz w:val="24"/>
          <w:szCs w:val="24"/>
          <w:lang w:val="en" w:eastAsia="en-GB"/>
        </w:rPr>
        <w:t>Jewel of Director of Ceremonies</w:t>
      </w:r>
      <w:r w:rsidR="006D3D95" w:rsidRPr="002F5F72">
        <w:rPr>
          <w:rFonts w:eastAsia="Times New Roman" w:cstheme="minorHAnsi"/>
          <w:sz w:val="24"/>
          <w:szCs w:val="24"/>
          <w:lang w:val="en" w:eastAsia="en-GB"/>
        </w:rPr>
        <w:t xml:space="preserve"> and Assistant Director of Ceremonies</w:t>
      </w:r>
    </w:p>
    <w:p w14:paraId="27DE1F4E" w14:textId="77777777" w:rsidR="002F5F72" w:rsidRPr="002F5F72" w:rsidRDefault="002F5F72" w:rsidP="00523F55">
      <w:pPr>
        <w:spacing w:before="100" w:beforeAutospacing="1" w:after="100" w:afterAutospacing="1" w:line="240" w:lineRule="auto"/>
        <w:rPr>
          <w:rFonts w:eastAsia="Times New Roman" w:cstheme="minorHAnsi"/>
          <w:sz w:val="24"/>
          <w:szCs w:val="24"/>
          <w:lang w:val="en" w:eastAsia="en-GB"/>
        </w:rPr>
      </w:pPr>
    </w:p>
    <w:p w14:paraId="440A9E39" w14:textId="7D853403" w:rsidR="00523F55" w:rsidRPr="002F5F72" w:rsidRDefault="00240AD2"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A</w:t>
      </w:r>
      <w:r w:rsidR="00523F55" w:rsidRPr="002F5F72">
        <w:rPr>
          <w:rFonts w:eastAsia="Times New Roman" w:cstheme="minorHAnsi"/>
          <w:sz w:val="24"/>
          <w:szCs w:val="24"/>
          <w:lang w:val="en" w:eastAsia="en-GB"/>
        </w:rPr>
        <w:t xml:space="preserve"> 'Director of Ceremonies'</w:t>
      </w:r>
      <w:r w:rsidR="007D6146" w:rsidRPr="002F5F72">
        <w:rPr>
          <w:rFonts w:eastAsia="Times New Roman" w:cstheme="minorHAnsi"/>
          <w:sz w:val="24"/>
          <w:szCs w:val="24"/>
          <w:lang w:val="en" w:eastAsia="en-GB"/>
        </w:rPr>
        <w:t xml:space="preserve"> (DC)</w:t>
      </w:r>
      <w:r w:rsidR="00523F55" w:rsidRPr="002F5F72">
        <w:rPr>
          <w:rFonts w:eastAsia="Times New Roman" w:cstheme="minorHAnsi"/>
          <w:sz w:val="24"/>
          <w:szCs w:val="24"/>
          <w:lang w:val="en" w:eastAsia="en-GB"/>
        </w:rPr>
        <w:t xml:space="preserve"> </w:t>
      </w:r>
      <w:r w:rsidRPr="002F5F72">
        <w:rPr>
          <w:rFonts w:eastAsia="Times New Roman" w:cstheme="minorHAnsi"/>
          <w:sz w:val="24"/>
          <w:szCs w:val="24"/>
          <w:lang w:val="en" w:eastAsia="en-GB"/>
        </w:rPr>
        <w:t xml:space="preserve">is appointed in every </w:t>
      </w:r>
      <w:r w:rsidR="006372E0" w:rsidRPr="002F5F72">
        <w:rPr>
          <w:rFonts w:eastAsia="Times New Roman" w:cstheme="minorHAnsi"/>
          <w:sz w:val="24"/>
          <w:szCs w:val="24"/>
          <w:lang w:val="en" w:eastAsia="en-GB"/>
        </w:rPr>
        <w:t xml:space="preserve">UGLE </w:t>
      </w:r>
      <w:r w:rsidR="00523F55" w:rsidRPr="002F5F72">
        <w:rPr>
          <w:rFonts w:eastAsia="Times New Roman" w:cstheme="minorHAnsi"/>
          <w:sz w:val="24"/>
          <w:szCs w:val="24"/>
          <w:lang w:val="en" w:eastAsia="en-GB"/>
        </w:rPr>
        <w:t>lodges</w:t>
      </w:r>
      <w:r w:rsidR="006372E0" w:rsidRPr="002F5F72">
        <w:rPr>
          <w:rFonts w:eastAsia="Times New Roman" w:cstheme="minorHAnsi"/>
          <w:sz w:val="24"/>
          <w:szCs w:val="24"/>
          <w:lang w:val="en" w:eastAsia="en-GB"/>
        </w:rPr>
        <w:t xml:space="preserve">. His jewel is two rods in saltire, tied with a ribbon. </w:t>
      </w:r>
      <w:r w:rsidR="007D6146" w:rsidRPr="002F5F72">
        <w:rPr>
          <w:rFonts w:eastAsia="Times New Roman" w:cstheme="minorHAnsi"/>
          <w:sz w:val="24"/>
          <w:szCs w:val="24"/>
          <w:lang w:val="en" w:eastAsia="en-GB"/>
        </w:rPr>
        <w:t>He may be supported by an Assistant Director of Ceremonies (ADC)</w:t>
      </w:r>
      <w:r w:rsidR="006D3D95" w:rsidRPr="002F5F72">
        <w:rPr>
          <w:rFonts w:eastAsia="Times New Roman" w:cstheme="minorHAnsi"/>
          <w:sz w:val="24"/>
          <w:szCs w:val="24"/>
          <w:lang w:val="en" w:eastAsia="en-GB"/>
        </w:rPr>
        <w:t xml:space="preserve"> whose Jewel is Two Rods in saltire without a ribbon. </w:t>
      </w:r>
    </w:p>
    <w:p w14:paraId="6664C17A" w14:textId="56C96D89" w:rsidR="00F61292" w:rsidRPr="002F5F72" w:rsidRDefault="007D6146" w:rsidP="00F61292">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DC </w:t>
      </w:r>
      <w:r w:rsidR="00523F55" w:rsidRPr="002F5F72">
        <w:rPr>
          <w:rFonts w:eastAsia="Times New Roman" w:cstheme="minorHAnsi"/>
          <w:sz w:val="24"/>
          <w:szCs w:val="24"/>
          <w:lang w:val="en" w:eastAsia="en-GB"/>
        </w:rPr>
        <w:t xml:space="preserve">is responsible for the </w:t>
      </w:r>
      <w:r w:rsidR="001B0D06" w:rsidRPr="002F5F72">
        <w:rPr>
          <w:rFonts w:eastAsia="Times New Roman" w:cstheme="minorHAnsi"/>
          <w:sz w:val="24"/>
          <w:szCs w:val="24"/>
          <w:lang w:val="en" w:eastAsia="en-GB"/>
        </w:rPr>
        <w:t xml:space="preserve">smooth </w:t>
      </w:r>
      <w:r w:rsidR="006372E0" w:rsidRPr="002F5F72">
        <w:rPr>
          <w:rFonts w:eastAsia="Times New Roman" w:cstheme="minorHAnsi"/>
          <w:sz w:val="24"/>
          <w:szCs w:val="24"/>
          <w:lang w:val="en" w:eastAsia="en-GB"/>
        </w:rPr>
        <w:t xml:space="preserve">flow of </w:t>
      </w:r>
      <w:r w:rsidR="00523F55" w:rsidRPr="002F5F72">
        <w:rPr>
          <w:rFonts w:eastAsia="Times New Roman" w:cstheme="minorHAnsi"/>
          <w:sz w:val="24"/>
          <w:szCs w:val="24"/>
          <w:lang w:val="en" w:eastAsia="en-GB"/>
        </w:rPr>
        <w:t>ritual</w:t>
      </w:r>
      <w:r w:rsidR="001B0D06" w:rsidRPr="002F5F72">
        <w:rPr>
          <w:rFonts w:eastAsia="Times New Roman" w:cstheme="minorHAnsi"/>
          <w:sz w:val="24"/>
          <w:szCs w:val="24"/>
          <w:lang w:val="en" w:eastAsia="en-GB"/>
        </w:rPr>
        <w:t xml:space="preserve">, </w:t>
      </w:r>
      <w:r w:rsidR="00523F55" w:rsidRPr="002F5F72">
        <w:rPr>
          <w:rFonts w:eastAsia="Times New Roman" w:cstheme="minorHAnsi"/>
          <w:sz w:val="24"/>
          <w:szCs w:val="24"/>
          <w:lang w:val="en" w:eastAsia="en-GB"/>
        </w:rPr>
        <w:t xml:space="preserve">and </w:t>
      </w:r>
      <w:r w:rsidR="006372E0" w:rsidRPr="002F5F72">
        <w:rPr>
          <w:rFonts w:eastAsia="Times New Roman" w:cstheme="minorHAnsi"/>
          <w:sz w:val="24"/>
          <w:szCs w:val="24"/>
          <w:lang w:val="en" w:eastAsia="en-GB"/>
        </w:rPr>
        <w:t xml:space="preserve">in our lodge </w:t>
      </w:r>
      <w:r w:rsidR="001B0D06" w:rsidRPr="002F5F72">
        <w:rPr>
          <w:rFonts w:eastAsia="Times New Roman" w:cstheme="minorHAnsi"/>
          <w:sz w:val="24"/>
          <w:szCs w:val="24"/>
          <w:lang w:val="en" w:eastAsia="en-GB"/>
        </w:rPr>
        <w:t xml:space="preserve">he also </w:t>
      </w:r>
      <w:r w:rsidR="006372E0" w:rsidRPr="002F5F72">
        <w:rPr>
          <w:rFonts w:eastAsia="Times New Roman" w:cstheme="minorHAnsi"/>
          <w:sz w:val="24"/>
          <w:szCs w:val="24"/>
          <w:lang w:val="en" w:eastAsia="en-GB"/>
        </w:rPr>
        <w:t xml:space="preserve">holds </w:t>
      </w:r>
      <w:r w:rsidR="001B0D06" w:rsidRPr="002F5F72">
        <w:rPr>
          <w:rFonts w:eastAsia="Times New Roman" w:cstheme="minorHAnsi"/>
          <w:sz w:val="24"/>
          <w:szCs w:val="24"/>
          <w:lang w:val="en" w:eastAsia="en-GB"/>
        </w:rPr>
        <w:t xml:space="preserve">and manages </w:t>
      </w:r>
      <w:r w:rsidR="00F61292" w:rsidRPr="002F5F72">
        <w:rPr>
          <w:rFonts w:eastAsia="Times New Roman" w:cstheme="minorHAnsi"/>
          <w:sz w:val="24"/>
          <w:szCs w:val="24"/>
          <w:lang w:val="en" w:eastAsia="en-GB"/>
        </w:rPr>
        <w:t>Lodges of Instruction</w:t>
      </w:r>
      <w:r w:rsidR="001B0D06" w:rsidRPr="002F5F72">
        <w:rPr>
          <w:rFonts w:eastAsia="Times New Roman" w:cstheme="minorHAnsi"/>
          <w:sz w:val="24"/>
          <w:szCs w:val="24"/>
          <w:lang w:val="en" w:eastAsia="en-GB"/>
        </w:rPr>
        <w:t xml:space="preserve">, </w:t>
      </w:r>
      <w:r w:rsidR="00F61292" w:rsidRPr="002F5F72">
        <w:rPr>
          <w:rFonts w:eastAsia="Times New Roman" w:cstheme="minorHAnsi"/>
          <w:sz w:val="24"/>
          <w:szCs w:val="24"/>
          <w:lang w:val="en" w:eastAsia="en-GB"/>
        </w:rPr>
        <w:t>Rehearsals</w:t>
      </w:r>
      <w:r w:rsidR="001B0D06" w:rsidRPr="002F5F72">
        <w:rPr>
          <w:rFonts w:eastAsia="Times New Roman" w:cstheme="minorHAnsi"/>
          <w:sz w:val="24"/>
          <w:szCs w:val="24"/>
          <w:lang w:val="en" w:eastAsia="en-GB"/>
        </w:rPr>
        <w:t>, and the scheduling of Degree ceremonies</w:t>
      </w:r>
      <w:r w:rsidR="00523F55" w:rsidRPr="002F5F72">
        <w:rPr>
          <w:rFonts w:eastAsia="Times New Roman" w:cstheme="minorHAnsi"/>
          <w:sz w:val="24"/>
          <w:szCs w:val="24"/>
          <w:lang w:val="en" w:eastAsia="en-GB"/>
        </w:rPr>
        <w:t xml:space="preserve">. </w:t>
      </w:r>
      <w:r w:rsidR="001B0D06" w:rsidRPr="002F5F72">
        <w:rPr>
          <w:rFonts w:eastAsia="Times New Roman" w:cstheme="minorHAnsi"/>
          <w:sz w:val="24"/>
          <w:szCs w:val="24"/>
          <w:lang w:val="en" w:eastAsia="en-GB"/>
        </w:rPr>
        <w:br/>
      </w:r>
      <w:r w:rsidR="001B0D06" w:rsidRPr="002F5F72">
        <w:rPr>
          <w:rFonts w:eastAsia="Times New Roman" w:cstheme="minorHAnsi"/>
          <w:sz w:val="24"/>
          <w:szCs w:val="24"/>
          <w:lang w:val="en" w:eastAsia="en-GB"/>
        </w:rPr>
        <w:br/>
      </w:r>
      <w:r w:rsidR="00523F55" w:rsidRPr="002F5F72">
        <w:rPr>
          <w:rFonts w:eastAsia="Times New Roman" w:cstheme="minorHAnsi"/>
          <w:sz w:val="24"/>
          <w:szCs w:val="24"/>
          <w:lang w:val="en" w:eastAsia="en-GB"/>
        </w:rPr>
        <w:t>H</w:t>
      </w:r>
      <w:r w:rsidR="00F61292" w:rsidRPr="002F5F72">
        <w:rPr>
          <w:rFonts w:eastAsia="Times New Roman" w:cstheme="minorHAnsi"/>
          <w:sz w:val="24"/>
          <w:szCs w:val="24"/>
          <w:lang w:val="en" w:eastAsia="en-GB"/>
        </w:rPr>
        <w:t>is should be the only voice to prompt</w:t>
      </w:r>
      <w:r w:rsidR="00523F55" w:rsidRPr="002F5F72">
        <w:rPr>
          <w:rFonts w:eastAsia="Times New Roman" w:cstheme="minorHAnsi"/>
          <w:sz w:val="24"/>
          <w:szCs w:val="24"/>
          <w:lang w:val="en" w:eastAsia="en-GB"/>
        </w:rPr>
        <w:t xml:space="preserve"> officers</w:t>
      </w:r>
      <w:r w:rsidR="00F61292" w:rsidRPr="002F5F72">
        <w:rPr>
          <w:rFonts w:eastAsia="Times New Roman" w:cstheme="minorHAnsi"/>
          <w:sz w:val="24"/>
          <w:szCs w:val="24"/>
          <w:lang w:val="en" w:eastAsia="en-GB"/>
        </w:rPr>
        <w:t xml:space="preserve"> other than the WM</w:t>
      </w:r>
      <w:r w:rsidR="00523F55" w:rsidRPr="002F5F72">
        <w:rPr>
          <w:rFonts w:eastAsia="Times New Roman" w:cstheme="minorHAnsi"/>
          <w:sz w:val="24"/>
          <w:szCs w:val="24"/>
          <w:lang w:val="en" w:eastAsia="en-GB"/>
        </w:rPr>
        <w:t xml:space="preserve"> </w:t>
      </w:r>
      <w:r w:rsidR="001B0D06" w:rsidRPr="002F5F72">
        <w:rPr>
          <w:rFonts w:eastAsia="Times New Roman" w:cstheme="minorHAnsi"/>
          <w:sz w:val="24"/>
          <w:szCs w:val="24"/>
          <w:lang w:val="en" w:eastAsia="en-GB"/>
        </w:rPr>
        <w:t>if they</w:t>
      </w:r>
      <w:r w:rsidR="00523F55" w:rsidRPr="002F5F72">
        <w:rPr>
          <w:rFonts w:eastAsia="Times New Roman" w:cstheme="minorHAnsi"/>
          <w:sz w:val="24"/>
          <w:szCs w:val="24"/>
          <w:lang w:val="en" w:eastAsia="en-GB"/>
        </w:rPr>
        <w:t xml:space="preserve"> forget their lines. </w:t>
      </w:r>
      <w:r w:rsidR="00F61292" w:rsidRPr="002F5F72">
        <w:rPr>
          <w:rFonts w:eastAsia="Times New Roman" w:cstheme="minorHAnsi"/>
          <w:sz w:val="24"/>
          <w:szCs w:val="24"/>
          <w:lang w:val="en" w:eastAsia="en-GB"/>
        </w:rPr>
        <w:t>He also</w:t>
      </w:r>
      <w:r w:rsidR="00523F55" w:rsidRPr="002F5F72">
        <w:rPr>
          <w:rFonts w:eastAsia="Times New Roman" w:cstheme="minorHAnsi"/>
          <w:sz w:val="24"/>
          <w:szCs w:val="24"/>
          <w:lang w:val="en" w:eastAsia="en-GB"/>
        </w:rPr>
        <w:t xml:space="preserve"> directs </w:t>
      </w:r>
      <w:r w:rsidR="001B0D06" w:rsidRPr="002F5F72">
        <w:rPr>
          <w:rFonts w:eastAsia="Times New Roman" w:cstheme="minorHAnsi"/>
          <w:sz w:val="24"/>
          <w:szCs w:val="24"/>
          <w:lang w:val="en" w:eastAsia="en-GB"/>
        </w:rPr>
        <w:t xml:space="preserve">and manages </w:t>
      </w:r>
      <w:r w:rsidR="00523F55" w:rsidRPr="002F5F72">
        <w:rPr>
          <w:rFonts w:eastAsia="Times New Roman" w:cstheme="minorHAnsi"/>
          <w:sz w:val="24"/>
          <w:szCs w:val="24"/>
          <w:lang w:val="en" w:eastAsia="en-GB"/>
        </w:rPr>
        <w:t xml:space="preserve">proceedings during the installation of a new Worshipful Master. He is responsible for forming processions and </w:t>
      </w:r>
      <w:r w:rsidR="00F61292" w:rsidRPr="002F5F72">
        <w:rPr>
          <w:rFonts w:eastAsia="Times New Roman" w:cstheme="minorHAnsi"/>
          <w:sz w:val="24"/>
          <w:szCs w:val="24"/>
          <w:lang w:val="en" w:eastAsia="en-GB"/>
        </w:rPr>
        <w:t xml:space="preserve">ensuring competency on those who undertake parts of ceremonies. </w:t>
      </w:r>
    </w:p>
    <w:p w14:paraId="087C08A0" w14:textId="6AF4C84D" w:rsidR="001B0D06" w:rsidRPr="002F5F72" w:rsidRDefault="001B0D06" w:rsidP="00F61292">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At the Festive Board which is overseen by the WM, the DC manages the event. </w:t>
      </w:r>
    </w:p>
    <w:p w14:paraId="0016E7CE" w14:textId="77777777" w:rsidR="002F5F72" w:rsidRPr="002F5F72" w:rsidRDefault="002F5F72" w:rsidP="009A53C1">
      <w:pPr>
        <w:pStyle w:val="NoSpacing"/>
        <w:rPr>
          <w:lang w:val="en" w:eastAsia="en-GB"/>
        </w:rPr>
      </w:pPr>
    </w:p>
    <w:p w14:paraId="330A0E32" w14:textId="0F63BB58" w:rsidR="00523F55" w:rsidRPr="002F5F72" w:rsidRDefault="00374C9E"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cstheme="minorHAnsi"/>
          <w:b/>
          <w:bCs/>
          <w:noProof/>
          <w:sz w:val="27"/>
          <w:szCs w:val="27"/>
          <w:u w:val="single"/>
          <w:lang w:val="en"/>
        </w:rPr>
        <w:drawing>
          <wp:anchor distT="0" distB="0" distL="114300" distR="114300" simplePos="0" relativeHeight="251659264" behindDoc="0" locked="0" layoutInCell="1" allowOverlap="1" wp14:anchorId="15383F6F" wp14:editId="2D26BE62">
            <wp:simplePos x="0" y="0"/>
            <wp:positionH relativeFrom="column">
              <wp:posOffset>-30480</wp:posOffset>
            </wp:positionH>
            <wp:positionV relativeFrom="paragraph">
              <wp:posOffset>361315</wp:posOffset>
            </wp:positionV>
            <wp:extent cx="942975" cy="979805"/>
            <wp:effectExtent l="0" t="0" r="9525" b="0"/>
            <wp:wrapSquare wrapText="bothSides"/>
            <wp:docPr id="3" name="Picture 3" descr="C:\Users\Blue Cedar\AppData\Local\Microsoft\Windows\INetCache\Content.MSO\162F33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lue Cedar\AppData\Local\Microsoft\Windows\INetCache\Content.MSO\162F330A.tmp"/>
                    <pic:cNvPicPr>
                      <a:picLocks noChangeAspect="1" noChangeArrowheads="1"/>
                    </pic:cNvPicPr>
                  </pic:nvPicPr>
                  <pic:blipFill rotWithShape="1">
                    <a:blip r:embed="rId22">
                      <a:extLst>
                        <a:ext uri="{28A0092B-C50C-407E-A947-70E740481C1C}">
                          <a14:useLocalDpi xmlns:a14="http://schemas.microsoft.com/office/drawing/2010/main" val="0"/>
                        </a:ext>
                      </a:extLst>
                    </a:blip>
                    <a:srcRect l="18338" r="16480"/>
                    <a:stretch/>
                  </pic:blipFill>
                  <pic:spPr bwMode="auto">
                    <a:xfrm>
                      <a:off x="0" y="0"/>
                      <a:ext cx="942975" cy="97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F55" w:rsidRPr="002F5F72">
        <w:rPr>
          <w:rFonts w:eastAsia="Times New Roman" w:cstheme="minorHAnsi"/>
          <w:b/>
          <w:bCs/>
          <w:sz w:val="27"/>
          <w:szCs w:val="27"/>
          <w:u w:val="single"/>
          <w:lang w:val="en" w:eastAsia="en-GB"/>
        </w:rPr>
        <w:t>Almoner</w:t>
      </w:r>
    </w:p>
    <w:p w14:paraId="55E1A530" w14:textId="42628C25" w:rsidR="00240AD2" w:rsidRPr="002F5F72" w:rsidRDefault="00240AD2" w:rsidP="000B6126">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Jewel of the Almoner</w:t>
      </w:r>
    </w:p>
    <w:p w14:paraId="23CF70A1" w14:textId="69EEECFD"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The 'Almoner' is responsible for the well-being of lodge members and their families</w:t>
      </w:r>
      <w:r w:rsidR="00F61292" w:rsidRPr="002F5F72">
        <w:rPr>
          <w:rFonts w:eastAsia="Times New Roman" w:cstheme="minorHAnsi"/>
          <w:sz w:val="24"/>
          <w:szCs w:val="24"/>
          <w:lang w:val="en" w:eastAsia="en-GB"/>
        </w:rPr>
        <w:t>. He receives and considers requests for assistance (whether financial or practical or otherwise) and confirms his recommendations with the lodge. He must maintain</w:t>
      </w:r>
      <w:r w:rsidRPr="002F5F72">
        <w:rPr>
          <w:rFonts w:eastAsia="Times New Roman" w:cstheme="minorHAnsi"/>
          <w:sz w:val="24"/>
          <w:szCs w:val="24"/>
          <w:lang w:val="en" w:eastAsia="en-GB"/>
        </w:rPr>
        <w:t xml:space="preserve"> </w:t>
      </w:r>
      <w:r w:rsidR="00F61292" w:rsidRPr="002F5F72">
        <w:rPr>
          <w:rFonts w:eastAsia="Times New Roman" w:cstheme="minorHAnsi"/>
          <w:sz w:val="24"/>
          <w:szCs w:val="24"/>
          <w:lang w:val="en" w:eastAsia="en-GB"/>
        </w:rPr>
        <w:t>c</w:t>
      </w:r>
      <w:r w:rsidRPr="002F5F72">
        <w:rPr>
          <w:rFonts w:eastAsia="Times New Roman" w:cstheme="minorHAnsi"/>
          <w:sz w:val="24"/>
          <w:szCs w:val="24"/>
          <w:lang w:val="en" w:eastAsia="en-GB"/>
        </w:rPr>
        <w:t xml:space="preserve">ontact with </w:t>
      </w:r>
      <w:r w:rsidR="00F61292" w:rsidRPr="002F5F72">
        <w:rPr>
          <w:rFonts w:eastAsia="Times New Roman" w:cstheme="minorHAnsi"/>
          <w:sz w:val="24"/>
          <w:szCs w:val="24"/>
          <w:lang w:val="en" w:eastAsia="en-GB"/>
        </w:rPr>
        <w:t xml:space="preserve">sick or aged </w:t>
      </w:r>
      <w:r w:rsidRPr="002F5F72">
        <w:rPr>
          <w:rFonts w:eastAsia="Times New Roman" w:cstheme="minorHAnsi"/>
          <w:sz w:val="24"/>
          <w:szCs w:val="24"/>
          <w:lang w:val="en" w:eastAsia="en-GB"/>
        </w:rPr>
        <w:t>members</w:t>
      </w:r>
      <w:r w:rsidR="00F61292" w:rsidRPr="002F5F72">
        <w:rPr>
          <w:rFonts w:eastAsia="Times New Roman" w:cstheme="minorHAnsi"/>
          <w:sz w:val="24"/>
          <w:szCs w:val="24"/>
          <w:lang w:val="en" w:eastAsia="en-GB"/>
        </w:rPr>
        <w:t xml:space="preserve"> and manage a </w:t>
      </w:r>
      <w:r w:rsidRPr="002F5F72">
        <w:rPr>
          <w:rFonts w:eastAsia="Times New Roman" w:cstheme="minorHAnsi"/>
          <w:sz w:val="24"/>
          <w:szCs w:val="24"/>
          <w:lang w:val="en" w:eastAsia="en-GB"/>
        </w:rPr>
        <w:t xml:space="preserve">discreet presence in the lives of widows of former members, so that the lodge may readily assist them should they find themselves in any particular need. </w:t>
      </w:r>
    </w:p>
    <w:p w14:paraId="68208982" w14:textId="5B122AF7" w:rsidR="00523F55" w:rsidRPr="002F5F72" w:rsidRDefault="00523F5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Almoner</w:t>
      </w:r>
      <w:r w:rsidR="00F61292" w:rsidRPr="002F5F72">
        <w:rPr>
          <w:rFonts w:eastAsia="Times New Roman" w:cstheme="minorHAnsi"/>
          <w:sz w:val="24"/>
          <w:szCs w:val="24"/>
          <w:lang w:val="en" w:eastAsia="en-GB"/>
        </w:rPr>
        <w:t>s</w:t>
      </w:r>
      <w:r w:rsidRPr="002F5F72">
        <w:rPr>
          <w:rFonts w:eastAsia="Times New Roman" w:cstheme="minorHAnsi"/>
          <w:sz w:val="24"/>
          <w:szCs w:val="24"/>
          <w:lang w:val="en" w:eastAsia="en-GB"/>
        </w:rPr>
        <w:t xml:space="preserve"> must </w:t>
      </w:r>
      <w:r w:rsidR="00F61292" w:rsidRPr="002F5F72">
        <w:rPr>
          <w:rFonts w:eastAsia="Times New Roman" w:cstheme="minorHAnsi"/>
          <w:sz w:val="24"/>
          <w:szCs w:val="24"/>
          <w:lang w:val="en" w:eastAsia="en-GB"/>
        </w:rPr>
        <w:t>understand</w:t>
      </w:r>
      <w:r w:rsidRPr="002F5F72">
        <w:rPr>
          <w:rFonts w:eastAsia="Times New Roman" w:cstheme="minorHAnsi"/>
          <w:sz w:val="24"/>
          <w:szCs w:val="24"/>
          <w:lang w:val="en" w:eastAsia="en-GB"/>
        </w:rPr>
        <w:t xml:space="preserve"> local and national Masonic charities and the scope of their charitable work, so as to offer advice to those who might qualify for such assistance. </w:t>
      </w:r>
    </w:p>
    <w:p w14:paraId="416D20B7" w14:textId="087E80C2" w:rsidR="00523F55" w:rsidRPr="002F5F72" w:rsidRDefault="002F5F72" w:rsidP="009A0DA4">
      <w:pPr>
        <w:rPr>
          <w:rFonts w:eastAsia="Times New Roman" w:cstheme="minorHAnsi"/>
          <w:b/>
          <w:bCs/>
          <w:sz w:val="27"/>
          <w:szCs w:val="27"/>
          <w:u w:val="single"/>
          <w:lang w:val="en" w:eastAsia="en-GB"/>
        </w:rPr>
      </w:pPr>
      <w:r w:rsidRPr="002F5F72">
        <w:rPr>
          <w:rFonts w:eastAsia="Times New Roman" w:cstheme="minorHAnsi"/>
          <w:noProof/>
          <w:color w:val="0000FF"/>
          <w:sz w:val="24"/>
          <w:szCs w:val="24"/>
          <w:lang w:val="en" w:eastAsia="en-GB"/>
        </w:rPr>
        <w:lastRenderedPageBreak/>
        <w:drawing>
          <wp:anchor distT="0" distB="0" distL="114300" distR="114300" simplePos="0" relativeHeight="251674624" behindDoc="0" locked="0" layoutInCell="1" allowOverlap="1" wp14:anchorId="757DC373" wp14:editId="781E4C51">
            <wp:simplePos x="0" y="0"/>
            <wp:positionH relativeFrom="margin">
              <wp:align>left</wp:align>
            </wp:positionH>
            <wp:positionV relativeFrom="paragraph">
              <wp:posOffset>313055</wp:posOffset>
            </wp:positionV>
            <wp:extent cx="760730" cy="1042035"/>
            <wp:effectExtent l="0" t="0" r="1270" b="5715"/>
            <wp:wrapSquare wrapText="bothSides"/>
            <wp:docPr id="34" name="Picture 34" descr="https://upload.wikimedia.org/wikipedia/commons/thumb/b/b2/Masonic_Organist.svg/73px-Masonic_Organis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ttps://upload.wikimedia.org/wikipedia/commons/thumb/b/b2/Masonic_Organist.svg/73px-Masonic_Organist.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073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55" w:rsidRPr="002F5F72">
        <w:rPr>
          <w:rFonts w:eastAsia="Times New Roman" w:cstheme="minorHAnsi"/>
          <w:b/>
          <w:bCs/>
          <w:sz w:val="27"/>
          <w:szCs w:val="27"/>
          <w:u w:val="single"/>
          <w:lang w:val="en" w:eastAsia="en-GB"/>
        </w:rPr>
        <w:t xml:space="preserve">Organist </w:t>
      </w:r>
    </w:p>
    <w:p w14:paraId="44D6ADA8" w14:textId="77777777"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Jewel of the Organist</w:t>
      </w:r>
    </w:p>
    <w:p w14:paraId="7AD0DBBF" w14:textId="406AFE05" w:rsidR="008640AB" w:rsidRPr="002F5F72" w:rsidRDefault="00523F55" w:rsidP="008640AB">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The 'Organist' provides </w:t>
      </w:r>
      <w:r w:rsidR="00F61292" w:rsidRPr="002F5F72">
        <w:rPr>
          <w:rFonts w:eastAsia="Times New Roman" w:cstheme="minorHAnsi"/>
          <w:sz w:val="24"/>
          <w:szCs w:val="24"/>
          <w:lang w:val="en" w:eastAsia="en-GB"/>
        </w:rPr>
        <w:t xml:space="preserve">appropriate </w:t>
      </w:r>
      <w:r w:rsidRPr="002F5F72">
        <w:rPr>
          <w:rFonts w:eastAsia="Times New Roman" w:cstheme="minorHAnsi"/>
          <w:sz w:val="24"/>
          <w:szCs w:val="24"/>
          <w:lang w:val="en" w:eastAsia="en-GB"/>
        </w:rPr>
        <w:t xml:space="preserve">musical accompaniment </w:t>
      </w:r>
      <w:r w:rsidR="00F61292" w:rsidRPr="002F5F72">
        <w:rPr>
          <w:rFonts w:eastAsia="Times New Roman" w:cstheme="minorHAnsi"/>
          <w:sz w:val="24"/>
          <w:szCs w:val="24"/>
          <w:lang w:val="en" w:eastAsia="en-GB"/>
        </w:rPr>
        <w:t xml:space="preserve">during </w:t>
      </w:r>
      <w:r w:rsidRPr="002F5F72">
        <w:rPr>
          <w:rFonts w:eastAsia="Times New Roman" w:cstheme="minorHAnsi"/>
          <w:sz w:val="24"/>
          <w:szCs w:val="24"/>
          <w:lang w:val="en" w:eastAsia="en-GB"/>
        </w:rPr>
        <w:t xml:space="preserve">lodge </w:t>
      </w:r>
      <w:r w:rsidR="00F61292" w:rsidRPr="002F5F72">
        <w:rPr>
          <w:rFonts w:eastAsia="Times New Roman" w:cstheme="minorHAnsi"/>
          <w:sz w:val="24"/>
          <w:szCs w:val="24"/>
          <w:lang w:val="en" w:eastAsia="en-GB"/>
        </w:rPr>
        <w:t xml:space="preserve">meetings. This may be through a </w:t>
      </w:r>
      <w:r w:rsidRPr="002F5F72">
        <w:rPr>
          <w:rFonts w:eastAsia="Times New Roman" w:cstheme="minorHAnsi"/>
          <w:sz w:val="24"/>
          <w:szCs w:val="24"/>
          <w:lang w:val="en" w:eastAsia="en-GB"/>
        </w:rPr>
        <w:t>pipe organ or electronic organ, a wider range of instruments</w:t>
      </w:r>
      <w:r w:rsidR="008640AB" w:rsidRPr="002F5F72">
        <w:rPr>
          <w:rFonts w:eastAsia="Times New Roman" w:cstheme="minorHAnsi"/>
          <w:sz w:val="24"/>
          <w:szCs w:val="24"/>
          <w:lang w:val="en" w:eastAsia="en-GB"/>
        </w:rPr>
        <w:t xml:space="preserve"> or </w:t>
      </w:r>
      <w:r w:rsidRPr="002F5F72">
        <w:rPr>
          <w:rFonts w:eastAsia="Times New Roman" w:cstheme="minorHAnsi"/>
          <w:sz w:val="24"/>
          <w:szCs w:val="24"/>
          <w:lang w:val="en" w:eastAsia="en-GB"/>
        </w:rPr>
        <w:t>recorded or digital music systems</w:t>
      </w:r>
    </w:p>
    <w:p w14:paraId="11ABC63D" w14:textId="38CE0B5F" w:rsidR="002F5F72" w:rsidRDefault="002F5F72" w:rsidP="00523F55">
      <w:pPr>
        <w:spacing w:before="100" w:beforeAutospacing="1" w:after="100" w:afterAutospacing="1" w:line="240" w:lineRule="auto"/>
        <w:outlineLvl w:val="2"/>
        <w:rPr>
          <w:rFonts w:eastAsia="Times New Roman" w:cstheme="minorHAnsi"/>
          <w:b/>
          <w:bCs/>
          <w:sz w:val="27"/>
          <w:szCs w:val="27"/>
          <w:u w:val="single"/>
          <w:lang w:val="en" w:eastAsia="en-GB"/>
        </w:rPr>
      </w:pPr>
    </w:p>
    <w:p w14:paraId="2BE6C193" w14:textId="07F4AAAB" w:rsidR="002F5F72" w:rsidRPr="002F5F72" w:rsidRDefault="002F5F72">
      <w:pPr>
        <w:rPr>
          <w:rFonts w:eastAsia="Times New Roman" w:cstheme="minorHAnsi"/>
          <w:b/>
          <w:bCs/>
          <w:sz w:val="27"/>
          <w:szCs w:val="27"/>
          <w:u w:val="single"/>
          <w:lang w:val="en" w:eastAsia="en-GB"/>
        </w:rPr>
      </w:pPr>
    </w:p>
    <w:p w14:paraId="30B077D6" w14:textId="3261B069" w:rsidR="00523F55" w:rsidRPr="002F5F72" w:rsidRDefault="002F5F72" w:rsidP="00523F55">
      <w:pPr>
        <w:spacing w:before="100" w:beforeAutospacing="1" w:after="100" w:afterAutospacing="1" w:line="240" w:lineRule="auto"/>
        <w:outlineLvl w:val="2"/>
        <w:rPr>
          <w:rFonts w:eastAsia="Times New Roman" w:cstheme="minorHAnsi"/>
          <w:b/>
          <w:bCs/>
          <w:sz w:val="27"/>
          <w:szCs w:val="27"/>
          <w:u w:val="single"/>
          <w:lang w:val="en" w:eastAsia="en-GB"/>
        </w:rPr>
      </w:pPr>
      <w:r w:rsidRPr="002F5F72">
        <w:rPr>
          <w:rFonts w:cstheme="minorHAnsi"/>
          <w:noProof/>
          <w:lang w:val="en"/>
        </w:rPr>
        <w:drawing>
          <wp:anchor distT="0" distB="0" distL="114300" distR="114300" simplePos="0" relativeHeight="251675648" behindDoc="0" locked="0" layoutInCell="1" allowOverlap="1" wp14:anchorId="4924AD9E" wp14:editId="68B9853B">
            <wp:simplePos x="0" y="0"/>
            <wp:positionH relativeFrom="margin">
              <wp:posOffset>-635</wp:posOffset>
            </wp:positionH>
            <wp:positionV relativeFrom="paragraph">
              <wp:posOffset>374015</wp:posOffset>
            </wp:positionV>
            <wp:extent cx="775970" cy="1017270"/>
            <wp:effectExtent l="0" t="0" r="5080" b="0"/>
            <wp:wrapSquare wrapText="bothSides"/>
            <wp:docPr id="6" name="Picture 6" descr="C:\Users\Blue Cedar\AppData\Local\Microsoft\Windows\INetCache\Content.MSO\FFBFE3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Blue Cedar\AppData\Local\Microsoft\Windows\INetCache\Content.MSO\FFBFE374.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77597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0AB" w:rsidRPr="002F5F72">
        <w:rPr>
          <w:rFonts w:eastAsia="Times New Roman" w:cstheme="minorHAnsi"/>
          <w:b/>
          <w:bCs/>
          <w:sz w:val="27"/>
          <w:szCs w:val="27"/>
          <w:u w:val="single"/>
          <w:lang w:val="en" w:eastAsia="en-GB"/>
        </w:rPr>
        <w:t>Mentor</w:t>
      </w:r>
    </w:p>
    <w:p w14:paraId="6EB98B14" w14:textId="0FB4E559" w:rsidR="00523F55" w:rsidRPr="002F5F72" w:rsidRDefault="00523F55" w:rsidP="00523F55">
      <w:pPr>
        <w:spacing w:after="0"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Jewel of the </w:t>
      </w:r>
      <w:r w:rsidR="008640AB" w:rsidRPr="002F5F72">
        <w:rPr>
          <w:rFonts w:eastAsia="Times New Roman" w:cstheme="minorHAnsi"/>
          <w:sz w:val="24"/>
          <w:szCs w:val="24"/>
          <w:lang w:val="en" w:eastAsia="en-GB"/>
        </w:rPr>
        <w:t>Mentor</w:t>
      </w:r>
    </w:p>
    <w:p w14:paraId="20E97D95" w14:textId="30392783" w:rsidR="00BB79A6" w:rsidRPr="002F5F72" w:rsidRDefault="00602145" w:rsidP="00523F55">
      <w:pPr>
        <w:spacing w:before="100" w:beforeAutospacing="1" w:after="100" w:afterAutospacing="1" w:line="240" w:lineRule="auto"/>
        <w:rPr>
          <w:rFonts w:eastAsia="Times New Roman" w:cstheme="minorHAnsi"/>
          <w:sz w:val="24"/>
          <w:szCs w:val="24"/>
          <w:lang w:val="en" w:eastAsia="en-GB"/>
        </w:rPr>
      </w:pPr>
      <w:r w:rsidRPr="002F5F72">
        <w:rPr>
          <w:rFonts w:eastAsia="Times New Roman" w:cstheme="minorHAnsi"/>
          <w:sz w:val="24"/>
          <w:szCs w:val="24"/>
          <w:lang w:val="en" w:eastAsia="en-GB"/>
        </w:rPr>
        <w:t xml:space="preserve">This </w:t>
      </w:r>
      <w:r w:rsidR="006D3D95" w:rsidRPr="002F5F72">
        <w:rPr>
          <w:rFonts w:eastAsia="Times New Roman" w:cstheme="minorHAnsi"/>
          <w:sz w:val="24"/>
          <w:szCs w:val="24"/>
          <w:lang w:val="en" w:eastAsia="en-GB"/>
        </w:rPr>
        <w:t>J</w:t>
      </w:r>
      <w:r w:rsidRPr="002F5F72">
        <w:rPr>
          <w:rFonts w:eastAsia="Times New Roman" w:cstheme="minorHAnsi"/>
          <w:sz w:val="24"/>
          <w:szCs w:val="24"/>
          <w:lang w:val="en" w:eastAsia="en-GB"/>
        </w:rPr>
        <w:t xml:space="preserve">ewel is Two Chisels in Saltire, </w:t>
      </w:r>
      <w:proofErr w:type="spellStart"/>
      <w:r w:rsidR="00BB79A6" w:rsidRPr="002F5F72">
        <w:rPr>
          <w:rFonts w:eastAsia="Times New Roman" w:cstheme="minorHAnsi"/>
          <w:sz w:val="24"/>
          <w:szCs w:val="24"/>
          <w:lang w:val="en" w:eastAsia="en-GB"/>
        </w:rPr>
        <w:t>emphasising</w:t>
      </w:r>
      <w:proofErr w:type="spellEnd"/>
      <w:r w:rsidRPr="002F5F72">
        <w:rPr>
          <w:rFonts w:eastAsia="Times New Roman" w:cstheme="minorHAnsi"/>
          <w:sz w:val="24"/>
          <w:szCs w:val="24"/>
          <w:lang w:val="en" w:eastAsia="en-GB"/>
        </w:rPr>
        <w:t xml:space="preserve"> the advantages of education</w:t>
      </w:r>
      <w:r w:rsidR="00BB79A6" w:rsidRPr="002F5F72">
        <w:rPr>
          <w:rFonts w:eastAsia="Times New Roman" w:cstheme="minorHAnsi"/>
          <w:sz w:val="24"/>
          <w:szCs w:val="24"/>
          <w:lang w:val="en" w:eastAsia="en-GB"/>
        </w:rPr>
        <w:t xml:space="preserve"> as pointed out by the symbolic use of the Chisel as a Working Tool in the 1</w:t>
      </w:r>
      <w:r w:rsidR="00BB79A6" w:rsidRPr="002F5F72">
        <w:rPr>
          <w:rFonts w:eastAsia="Times New Roman" w:cstheme="minorHAnsi"/>
          <w:sz w:val="24"/>
          <w:szCs w:val="24"/>
          <w:vertAlign w:val="superscript"/>
          <w:lang w:val="en" w:eastAsia="en-GB"/>
        </w:rPr>
        <w:t>st</w:t>
      </w:r>
      <w:r w:rsidR="00BB79A6" w:rsidRPr="002F5F72">
        <w:rPr>
          <w:rFonts w:eastAsia="Times New Roman" w:cstheme="minorHAnsi"/>
          <w:sz w:val="24"/>
          <w:szCs w:val="24"/>
          <w:lang w:val="en" w:eastAsia="en-GB"/>
        </w:rPr>
        <w:t xml:space="preserve"> Degree. </w:t>
      </w:r>
      <w:r w:rsidRPr="002F5F72">
        <w:rPr>
          <w:rFonts w:eastAsia="Times New Roman" w:cstheme="minorHAnsi"/>
          <w:sz w:val="24"/>
          <w:szCs w:val="24"/>
          <w:lang w:val="en" w:eastAsia="en-GB"/>
        </w:rPr>
        <w:t xml:space="preserve">The Lodge Mentor is also the Membership Officer. </w:t>
      </w:r>
    </w:p>
    <w:p w14:paraId="1BADA8D4" w14:textId="77777777" w:rsidR="002F5F72" w:rsidRPr="002F5F72" w:rsidRDefault="002F5F72" w:rsidP="00523F55">
      <w:pPr>
        <w:spacing w:before="100" w:beforeAutospacing="1" w:after="100" w:afterAutospacing="1" w:line="240" w:lineRule="auto"/>
        <w:rPr>
          <w:rFonts w:eastAsia="Times New Roman" w:cstheme="minorHAnsi"/>
          <w:sz w:val="24"/>
          <w:szCs w:val="24"/>
          <w:lang w:val="en" w:eastAsia="en-GB"/>
        </w:rPr>
      </w:pPr>
    </w:p>
    <w:p w14:paraId="4971013D" w14:textId="77777777" w:rsidR="009A53C1" w:rsidRPr="009A53C1" w:rsidRDefault="00602145" w:rsidP="009A53C1">
      <w:p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 xml:space="preserve">His duties </w:t>
      </w:r>
      <w:r w:rsidR="007D6146" w:rsidRPr="009A53C1">
        <w:rPr>
          <w:rFonts w:eastAsia="Times New Roman" w:cstheme="minorHAnsi"/>
          <w:sz w:val="24"/>
          <w:szCs w:val="24"/>
          <w:lang w:val="en" w:eastAsia="en-GB"/>
        </w:rPr>
        <w:t>include:</w:t>
      </w:r>
      <w:r w:rsidRPr="009A53C1">
        <w:rPr>
          <w:rFonts w:eastAsia="Times New Roman" w:cstheme="minorHAnsi"/>
          <w:sz w:val="24"/>
          <w:szCs w:val="24"/>
          <w:lang w:val="en" w:eastAsia="en-GB"/>
        </w:rPr>
        <w:t xml:space="preserve"> </w:t>
      </w:r>
    </w:p>
    <w:p w14:paraId="3565C63E" w14:textId="77777777" w:rsidR="009A53C1" w:rsidRDefault="00602145" w:rsidP="009A53C1">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 xml:space="preserve">encouraging members to present </w:t>
      </w:r>
      <w:r w:rsidR="00BB79A6" w:rsidRPr="009A53C1">
        <w:rPr>
          <w:rFonts w:eastAsia="Times New Roman" w:cstheme="minorHAnsi"/>
          <w:sz w:val="24"/>
          <w:szCs w:val="24"/>
          <w:lang w:val="en" w:eastAsia="en-GB"/>
        </w:rPr>
        <w:t xml:space="preserve">and introduce </w:t>
      </w:r>
      <w:r w:rsidRPr="009A53C1">
        <w:rPr>
          <w:rFonts w:eastAsia="Times New Roman" w:cstheme="minorHAnsi"/>
          <w:sz w:val="24"/>
          <w:szCs w:val="24"/>
          <w:lang w:val="en" w:eastAsia="en-GB"/>
        </w:rPr>
        <w:t>candidates for initiation and joining</w:t>
      </w:r>
      <w:r w:rsidR="006D3D95" w:rsidRPr="009A53C1">
        <w:rPr>
          <w:rFonts w:eastAsia="Times New Roman" w:cstheme="minorHAnsi"/>
          <w:sz w:val="24"/>
          <w:szCs w:val="24"/>
          <w:lang w:val="en" w:eastAsia="en-GB"/>
        </w:rPr>
        <w:br/>
        <w:t>developing learning styles and methods to suit the learning preferences of each member</w:t>
      </w:r>
      <w:r w:rsidR="009A53C1">
        <w:rPr>
          <w:rFonts w:eastAsia="Times New Roman" w:cstheme="minorHAnsi"/>
          <w:sz w:val="24"/>
          <w:szCs w:val="24"/>
          <w:lang w:val="en" w:eastAsia="en-GB"/>
        </w:rPr>
        <w:t xml:space="preserve">; </w:t>
      </w:r>
    </w:p>
    <w:p w14:paraId="70D36FD6" w14:textId="77777777" w:rsidR="009A53C1" w:rsidRDefault="00BB79A6" w:rsidP="009A53C1">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arranging monthly social events to which prospective members</w:t>
      </w:r>
      <w:r w:rsidR="006D3D95" w:rsidRPr="009A53C1">
        <w:rPr>
          <w:rFonts w:eastAsia="Times New Roman" w:cstheme="minorHAnsi"/>
          <w:sz w:val="24"/>
          <w:szCs w:val="24"/>
          <w:lang w:val="en" w:eastAsia="en-GB"/>
        </w:rPr>
        <w:t xml:space="preserve"> and their families,</w:t>
      </w:r>
      <w:r w:rsidRPr="009A53C1">
        <w:rPr>
          <w:rFonts w:eastAsia="Times New Roman" w:cstheme="minorHAnsi"/>
          <w:sz w:val="24"/>
          <w:szCs w:val="24"/>
          <w:lang w:val="en" w:eastAsia="en-GB"/>
        </w:rPr>
        <w:t xml:space="preserve"> as well as </w:t>
      </w:r>
      <w:r w:rsidR="006D3D95" w:rsidRPr="009A53C1">
        <w:rPr>
          <w:rFonts w:eastAsia="Times New Roman" w:cstheme="minorHAnsi"/>
          <w:sz w:val="24"/>
          <w:szCs w:val="24"/>
          <w:lang w:val="en" w:eastAsia="en-GB"/>
        </w:rPr>
        <w:t xml:space="preserve">  </w:t>
      </w:r>
      <w:r w:rsidRPr="009A53C1">
        <w:rPr>
          <w:rFonts w:eastAsia="Times New Roman" w:cstheme="minorHAnsi"/>
          <w:sz w:val="24"/>
          <w:szCs w:val="24"/>
          <w:lang w:val="en" w:eastAsia="en-GB"/>
        </w:rPr>
        <w:t xml:space="preserve">member’s </w:t>
      </w:r>
      <w:r w:rsidR="006D3D95" w:rsidRPr="009A53C1">
        <w:rPr>
          <w:rFonts w:eastAsia="Times New Roman" w:cstheme="minorHAnsi"/>
          <w:sz w:val="24"/>
          <w:szCs w:val="24"/>
          <w:lang w:val="en" w:eastAsia="en-GB"/>
        </w:rPr>
        <w:t xml:space="preserve">and their </w:t>
      </w:r>
      <w:r w:rsidRPr="009A53C1">
        <w:rPr>
          <w:rFonts w:eastAsia="Times New Roman" w:cstheme="minorHAnsi"/>
          <w:sz w:val="24"/>
          <w:szCs w:val="24"/>
          <w:lang w:val="en" w:eastAsia="en-GB"/>
        </w:rPr>
        <w:t xml:space="preserve">families </w:t>
      </w:r>
      <w:r w:rsidR="006D3D95" w:rsidRPr="009A53C1">
        <w:rPr>
          <w:rFonts w:eastAsia="Times New Roman" w:cstheme="minorHAnsi"/>
          <w:sz w:val="24"/>
          <w:szCs w:val="24"/>
          <w:lang w:val="en" w:eastAsia="en-GB"/>
        </w:rPr>
        <w:t>are invited</w:t>
      </w:r>
      <w:r w:rsidR="009A53C1">
        <w:rPr>
          <w:rFonts w:eastAsia="Times New Roman" w:cstheme="minorHAnsi"/>
          <w:sz w:val="24"/>
          <w:szCs w:val="24"/>
          <w:lang w:val="en" w:eastAsia="en-GB"/>
        </w:rPr>
        <w:t xml:space="preserve">; </w:t>
      </w:r>
    </w:p>
    <w:p w14:paraId="693AB155" w14:textId="77777777" w:rsidR="009A53C1" w:rsidRDefault="00BB79A6" w:rsidP="009A53C1">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 xml:space="preserve">Running </w:t>
      </w:r>
      <w:r w:rsidR="007D6146" w:rsidRPr="009A53C1">
        <w:rPr>
          <w:rFonts w:eastAsia="Times New Roman" w:cstheme="minorHAnsi"/>
          <w:sz w:val="24"/>
          <w:szCs w:val="24"/>
          <w:lang w:val="en" w:eastAsia="en-GB"/>
        </w:rPr>
        <w:t xml:space="preserve">weekly </w:t>
      </w:r>
      <w:r w:rsidRPr="009A53C1">
        <w:rPr>
          <w:rFonts w:eastAsia="Times New Roman" w:cstheme="minorHAnsi"/>
          <w:sz w:val="24"/>
          <w:szCs w:val="24"/>
          <w:lang w:val="en" w:eastAsia="en-GB"/>
        </w:rPr>
        <w:t>training and development sessions for members</w:t>
      </w:r>
      <w:r w:rsidR="006D3D95" w:rsidRPr="009A53C1">
        <w:rPr>
          <w:rFonts w:eastAsia="Times New Roman" w:cstheme="minorHAnsi"/>
          <w:sz w:val="24"/>
          <w:szCs w:val="24"/>
          <w:lang w:val="en" w:eastAsia="en-GB"/>
        </w:rPr>
        <w:t xml:space="preserve"> who need additional tuition, </w:t>
      </w:r>
      <w:r w:rsidRPr="009A53C1">
        <w:rPr>
          <w:rFonts w:eastAsia="Times New Roman" w:cstheme="minorHAnsi"/>
          <w:sz w:val="24"/>
          <w:szCs w:val="24"/>
          <w:lang w:val="en" w:eastAsia="en-GB"/>
        </w:rPr>
        <w:t>especially Progression Officers</w:t>
      </w:r>
      <w:r w:rsidR="006D3D95" w:rsidRPr="009A53C1">
        <w:rPr>
          <w:rFonts w:eastAsia="Times New Roman" w:cstheme="minorHAnsi"/>
          <w:sz w:val="24"/>
          <w:szCs w:val="24"/>
          <w:lang w:val="en" w:eastAsia="en-GB"/>
        </w:rPr>
        <w:t>, and arranging 1:1 sessions for members</w:t>
      </w:r>
      <w:r w:rsidR="009A53C1">
        <w:rPr>
          <w:rFonts w:eastAsia="Times New Roman" w:cstheme="minorHAnsi"/>
          <w:sz w:val="24"/>
          <w:szCs w:val="24"/>
          <w:lang w:val="en" w:eastAsia="en-GB"/>
        </w:rPr>
        <w:t>;</w:t>
      </w:r>
    </w:p>
    <w:p w14:paraId="58F448A8" w14:textId="7FDE4CBD" w:rsidR="009A53C1" w:rsidRDefault="007D6146" w:rsidP="009A53C1">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Recommending members to the WM and DC, competently to participate in ceremonies</w:t>
      </w:r>
      <w:r w:rsidR="009A53C1">
        <w:rPr>
          <w:rFonts w:eastAsia="Times New Roman" w:cstheme="minorHAnsi"/>
          <w:sz w:val="24"/>
          <w:szCs w:val="24"/>
          <w:lang w:val="en" w:eastAsia="en-GB"/>
        </w:rPr>
        <w:t>;</w:t>
      </w:r>
    </w:p>
    <w:p w14:paraId="2F79396A" w14:textId="51AE323C" w:rsidR="009A53C1" w:rsidRDefault="006D3D95" w:rsidP="009A53C1">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Encouraging senior members to undertake personal mentor duties with junior members</w:t>
      </w:r>
      <w:r w:rsidR="009A53C1">
        <w:rPr>
          <w:rFonts w:eastAsia="Times New Roman" w:cstheme="minorHAnsi"/>
          <w:sz w:val="24"/>
          <w:szCs w:val="24"/>
          <w:lang w:val="en" w:eastAsia="en-GB"/>
        </w:rPr>
        <w:t>; and</w:t>
      </w:r>
    </w:p>
    <w:p w14:paraId="6C38BFD4" w14:textId="08AB5219" w:rsidR="00523F55" w:rsidRPr="009A53C1" w:rsidRDefault="006D3D95" w:rsidP="009A53C1">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9A53C1">
        <w:rPr>
          <w:rFonts w:eastAsia="Times New Roman" w:cstheme="minorHAnsi"/>
          <w:sz w:val="24"/>
          <w:szCs w:val="24"/>
          <w:lang w:val="en" w:eastAsia="en-GB"/>
        </w:rPr>
        <w:t xml:space="preserve">Advising </w:t>
      </w:r>
      <w:r w:rsidR="001B0D06" w:rsidRPr="009A53C1">
        <w:rPr>
          <w:rFonts w:eastAsia="Times New Roman" w:cstheme="minorHAnsi"/>
          <w:sz w:val="24"/>
          <w:szCs w:val="24"/>
          <w:lang w:val="en" w:eastAsia="en-GB"/>
        </w:rPr>
        <w:t xml:space="preserve">the WM and Secretary of matters relating to </w:t>
      </w:r>
      <w:r w:rsidRPr="009A53C1">
        <w:rPr>
          <w:rFonts w:eastAsia="Times New Roman" w:cstheme="minorHAnsi"/>
          <w:sz w:val="24"/>
          <w:szCs w:val="24"/>
          <w:lang w:val="en" w:eastAsia="en-GB"/>
        </w:rPr>
        <w:t>the</w:t>
      </w:r>
      <w:r w:rsidR="00523F55" w:rsidRPr="009A53C1">
        <w:rPr>
          <w:rFonts w:eastAsia="Times New Roman" w:cstheme="minorHAnsi"/>
          <w:sz w:val="24"/>
          <w:szCs w:val="24"/>
          <w:lang w:val="en" w:eastAsia="en-GB"/>
        </w:rPr>
        <w:t xml:space="preserve"> Constitution and By-</w:t>
      </w:r>
      <w:r w:rsidRPr="009A53C1">
        <w:rPr>
          <w:rFonts w:eastAsia="Times New Roman" w:cstheme="minorHAnsi"/>
          <w:sz w:val="24"/>
          <w:szCs w:val="24"/>
          <w:lang w:val="en" w:eastAsia="en-GB"/>
        </w:rPr>
        <w:t>laws</w:t>
      </w:r>
    </w:p>
    <w:p w14:paraId="64DF6604" w14:textId="77777777" w:rsidR="002F5F72" w:rsidRPr="002F5F72" w:rsidRDefault="002F5F72" w:rsidP="009A0DA4">
      <w:pPr>
        <w:rPr>
          <w:rFonts w:eastAsia="Times New Roman" w:cstheme="minorHAnsi"/>
          <w:b/>
          <w:bCs/>
          <w:sz w:val="27"/>
          <w:szCs w:val="27"/>
          <w:u w:val="single"/>
          <w:lang w:val="en" w:eastAsia="en-GB"/>
        </w:rPr>
      </w:pPr>
    </w:p>
    <w:p w14:paraId="2E6BCB49" w14:textId="17AD0D2E" w:rsidR="008640AB" w:rsidRPr="002F5F72" w:rsidRDefault="008640AB" w:rsidP="009A0DA4">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t>Charity Steward</w:t>
      </w:r>
    </w:p>
    <w:p w14:paraId="6ED1A5D6" w14:textId="258E6421" w:rsidR="00593416" w:rsidRPr="002F5F72" w:rsidRDefault="00593416" w:rsidP="008640AB">
      <w:pPr>
        <w:spacing w:before="100" w:beforeAutospacing="1" w:after="100" w:afterAutospacing="1" w:line="240" w:lineRule="auto"/>
        <w:outlineLvl w:val="2"/>
        <w:rPr>
          <w:rFonts w:eastAsia="Times New Roman" w:cstheme="minorHAnsi"/>
          <w:sz w:val="24"/>
          <w:szCs w:val="24"/>
          <w:lang w:val="en" w:eastAsia="en-GB"/>
        </w:rPr>
      </w:pPr>
      <w:r w:rsidRPr="002F5F72">
        <w:rPr>
          <w:rFonts w:cstheme="minorHAnsi"/>
          <w:b/>
          <w:bCs/>
          <w:noProof/>
          <w:sz w:val="27"/>
          <w:szCs w:val="27"/>
          <w:lang w:val="en"/>
        </w:rPr>
        <w:drawing>
          <wp:anchor distT="0" distB="0" distL="114300" distR="114300" simplePos="0" relativeHeight="251676672" behindDoc="0" locked="0" layoutInCell="1" allowOverlap="1" wp14:anchorId="5D77C1B9" wp14:editId="7CC8F9B0">
            <wp:simplePos x="0" y="0"/>
            <wp:positionH relativeFrom="margin">
              <wp:align>left</wp:align>
            </wp:positionH>
            <wp:positionV relativeFrom="paragraph">
              <wp:posOffset>237490</wp:posOffset>
            </wp:positionV>
            <wp:extent cx="775970" cy="1253490"/>
            <wp:effectExtent l="0" t="0" r="5080" b="3810"/>
            <wp:wrapSquare wrapText="bothSides"/>
            <wp:docPr id="2" name="Picture 2" descr="C:\Users\Blue Cedar\AppData\Local\Microsoft\Windows\INetCache\Content.MSO\258266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lue Cedar\AppData\Local\Microsoft\Windows\INetCache\Content.MSO\2582669C.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5970"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F72" w:rsidRPr="002F5F72">
        <w:rPr>
          <w:rFonts w:eastAsia="Times New Roman" w:cstheme="minorHAnsi"/>
          <w:sz w:val="24"/>
          <w:szCs w:val="24"/>
          <w:lang w:val="en" w:eastAsia="en-GB"/>
        </w:rPr>
        <w:t>T</w:t>
      </w:r>
      <w:r w:rsidR="002536AD" w:rsidRPr="002F5F72">
        <w:rPr>
          <w:rFonts w:eastAsia="Times New Roman" w:cstheme="minorHAnsi"/>
          <w:sz w:val="24"/>
          <w:szCs w:val="24"/>
          <w:lang w:val="en" w:eastAsia="en-GB"/>
        </w:rPr>
        <w:t xml:space="preserve">he Jewel of the Charity Steward (CS) is </w:t>
      </w:r>
      <w:r w:rsidRPr="002F5F72">
        <w:rPr>
          <w:rFonts w:eastAsia="Times New Roman" w:cstheme="minorHAnsi"/>
          <w:sz w:val="24"/>
          <w:szCs w:val="24"/>
          <w:lang w:val="en" w:eastAsia="en-GB"/>
        </w:rPr>
        <w:t xml:space="preserve">a </w:t>
      </w:r>
      <w:r w:rsidR="00BB31D6" w:rsidRPr="002F5F72">
        <w:rPr>
          <w:rFonts w:eastAsia="Times New Roman" w:cstheme="minorHAnsi"/>
          <w:sz w:val="24"/>
          <w:szCs w:val="24"/>
          <w:lang w:val="en" w:eastAsia="en-GB"/>
        </w:rPr>
        <w:t>Trowel</w:t>
      </w:r>
      <w:r w:rsidRPr="002F5F72">
        <w:rPr>
          <w:rFonts w:eastAsia="Times New Roman" w:cstheme="minorHAnsi"/>
          <w:sz w:val="24"/>
          <w:szCs w:val="24"/>
          <w:lang w:val="en" w:eastAsia="en-GB"/>
        </w:rPr>
        <w:t xml:space="preserve"> appended to a collar. </w:t>
      </w:r>
    </w:p>
    <w:p w14:paraId="3AFF8F57" w14:textId="77F25769" w:rsidR="008640AB" w:rsidRPr="002F5F72" w:rsidRDefault="008640AB" w:rsidP="008640AB">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All </w:t>
      </w:r>
      <w:r w:rsidR="001B0D06" w:rsidRPr="002F5F72">
        <w:rPr>
          <w:rFonts w:eastAsia="Times New Roman" w:cstheme="minorHAnsi"/>
          <w:sz w:val="24"/>
          <w:szCs w:val="24"/>
          <w:lang w:val="en" w:eastAsia="en-GB"/>
        </w:rPr>
        <w:t xml:space="preserve">Craft </w:t>
      </w:r>
      <w:r w:rsidRPr="002F5F72">
        <w:rPr>
          <w:rFonts w:eastAsia="Times New Roman" w:cstheme="minorHAnsi"/>
          <w:sz w:val="24"/>
          <w:szCs w:val="24"/>
          <w:lang w:val="en" w:eastAsia="en-GB"/>
        </w:rPr>
        <w:t xml:space="preserve">lodges are charged with </w:t>
      </w:r>
      <w:r w:rsidR="001B0D06" w:rsidRPr="002F5F72">
        <w:rPr>
          <w:rFonts w:eastAsia="Times New Roman" w:cstheme="minorHAnsi"/>
          <w:sz w:val="24"/>
          <w:szCs w:val="24"/>
          <w:lang w:val="en" w:eastAsia="en-GB"/>
        </w:rPr>
        <w:t>ensuring</w:t>
      </w:r>
      <w:r w:rsidRPr="002F5F72">
        <w:rPr>
          <w:rFonts w:eastAsia="Times New Roman" w:cstheme="minorHAnsi"/>
          <w:sz w:val="24"/>
          <w:szCs w:val="24"/>
          <w:lang w:val="en" w:eastAsia="en-GB"/>
        </w:rPr>
        <w:t xml:space="preserve"> appropriate charitable </w:t>
      </w:r>
      <w:r w:rsidR="001B0D06" w:rsidRPr="002F5F72">
        <w:rPr>
          <w:rFonts w:eastAsia="Times New Roman" w:cstheme="minorHAnsi"/>
          <w:sz w:val="24"/>
          <w:szCs w:val="24"/>
          <w:lang w:val="en" w:eastAsia="en-GB"/>
        </w:rPr>
        <w:t>donations by members</w:t>
      </w:r>
      <w:r w:rsidRPr="002F5F72">
        <w:rPr>
          <w:rFonts w:eastAsia="Times New Roman" w:cstheme="minorHAnsi"/>
          <w:sz w:val="24"/>
          <w:szCs w:val="24"/>
          <w:lang w:val="en" w:eastAsia="en-GB"/>
        </w:rPr>
        <w:t xml:space="preserve"> to</w:t>
      </w:r>
      <w:r w:rsidR="001B0D06" w:rsidRPr="002F5F72">
        <w:rPr>
          <w:rFonts w:eastAsia="Times New Roman" w:cstheme="minorHAnsi"/>
          <w:sz w:val="24"/>
          <w:szCs w:val="24"/>
          <w:lang w:val="en" w:eastAsia="en-GB"/>
        </w:rPr>
        <w:t>wards</w:t>
      </w:r>
      <w:r w:rsidRPr="002F5F72">
        <w:rPr>
          <w:rFonts w:eastAsia="Times New Roman" w:cstheme="minorHAnsi"/>
          <w:sz w:val="24"/>
          <w:szCs w:val="24"/>
          <w:lang w:val="en" w:eastAsia="en-GB"/>
        </w:rPr>
        <w:t xml:space="preserve"> good causes. </w:t>
      </w:r>
      <w:r w:rsidR="001B0D06" w:rsidRPr="002F5F72">
        <w:rPr>
          <w:rFonts w:eastAsia="Times New Roman" w:cstheme="minorHAnsi"/>
          <w:sz w:val="24"/>
          <w:szCs w:val="24"/>
          <w:lang w:val="en" w:eastAsia="en-GB"/>
        </w:rPr>
        <w:t xml:space="preserve">The </w:t>
      </w:r>
      <w:r w:rsidR="002536AD" w:rsidRPr="002F5F72">
        <w:rPr>
          <w:rFonts w:eastAsia="Times New Roman" w:cstheme="minorHAnsi"/>
          <w:sz w:val="24"/>
          <w:szCs w:val="24"/>
          <w:lang w:val="en" w:eastAsia="en-GB"/>
        </w:rPr>
        <w:t>CS</w:t>
      </w:r>
      <w:r w:rsidR="001B0D06" w:rsidRPr="002F5F72">
        <w:rPr>
          <w:rFonts w:eastAsia="Times New Roman" w:cstheme="minorHAnsi"/>
          <w:sz w:val="24"/>
          <w:szCs w:val="24"/>
          <w:lang w:val="en" w:eastAsia="en-GB"/>
        </w:rPr>
        <w:t xml:space="preserve"> </w:t>
      </w:r>
      <w:r w:rsidRPr="002F5F72">
        <w:rPr>
          <w:rFonts w:eastAsia="Times New Roman" w:cstheme="minorHAnsi"/>
          <w:sz w:val="24"/>
          <w:szCs w:val="24"/>
          <w:lang w:val="en" w:eastAsia="en-GB"/>
        </w:rPr>
        <w:t>is responsible for encouraging the members to give generously</w:t>
      </w:r>
      <w:r w:rsidR="001B0D06" w:rsidRPr="002F5F72">
        <w:rPr>
          <w:rFonts w:eastAsia="Times New Roman" w:cstheme="minorHAnsi"/>
          <w:sz w:val="24"/>
          <w:szCs w:val="24"/>
          <w:lang w:val="en" w:eastAsia="en-GB"/>
        </w:rPr>
        <w:t xml:space="preserve"> and regularly. In Lodge, </w:t>
      </w:r>
      <w:r w:rsidR="009A0DA4" w:rsidRPr="002F5F72">
        <w:rPr>
          <w:rFonts w:eastAsia="Times New Roman" w:cstheme="minorHAnsi"/>
          <w:sz w:val="24"/>
          <w:szCs w:val="24"/>
          <w:lang w:val="en" w:eastAsia="en-GB"/>
        </w:rPr>
        <w:t>the CS</w:t>
      </w:r>
      <w:r w:rsidR="001B0D06" w:rsidRPr="002F5F72">
        <w:rPr>
          <w:rFonts w:eastAsia="Times New Roman" w:cstheme="minorHAnsi"/>
          <w:sz w:val="24"/>
          <w:szCs w:val="24"/>
          <w:lang w:val="en" w:eastAsia="en-GB"/>
        </w:rPr>
        <w:t xml:space="preserve"> may raise d</w:t>
      </w:r>
      <w:r w:rsidRPr="002F5F72">
        <w:rPr>
          <w:rFonts w:eastAsia="Times New Roman" w:cstheme="minorHAnsi"/>
          <w:sz w:val="24"/>
          <w:szCs w:val="24"/>
          <w:lang w:val="en" w:eastAsia="en-GB"/>
        </w:rPr>
        <w:t xml:space="preserve">iscussions about appropriate recipients of the lodge's charitable donations. </w:t>
      </w:r>
      <w:r w:rsidR="001B0D06" w:rsidRPr="002F5F72">
        <w:rPr>
          <w:rFonts w:eastAsia="Times New Roman" w:cstheme="minorHAnsi"/>
          <w:sz w:val="24"/>
          <w:szCs w:val="24"/>
          <w:lang w:val="en" w:eastAsia="en-GB"/>
        </w:rPr>
        <w:t xml:space="preserve">His funds must be kept separately from Lodge Admin funds, and reported regularly to the </w:t>
      </w:r>
      <w:r w:rsidR="009A0DA4" w:rsidRPr="002F5F72">
        <w:rPr>
          <w:rFonts w:eastAsia="Times New Roman" w:cstheme="minorHAnsi"/>
          <w:sz w:val="24"/>
          <w:szCs w:val="24"/>
          <w:lang w:val="en" w:eastAsia="en-GB"/>
        </w:rPr>
        <w:t xml:space="preserve">Committee, through the </w:t>
      </w:r>
      <w:r w:rsidR="001B0D06" w:rsidRPr="002F5F72">
        <w:rPr>
          <w:rFonts w:eastAsia="Times New Roman" w:cstheme="minorHAnsi"/>
          <w:sz w:val="24"/>
          <w:szCs w:val="24"/>
          <w:lang w:val="en" w:eastAsia="en-GB"/>
        </w:rPr>
        <w:t xml:space="preserve">Treasurer and to the Lodge. </w:t>
      </w:r>
    </w:p>
    <w:p w14:paraId="43918E88" w14:textId="77777777" w:rsidR="002C4131" w:rsidRPr="002F5F72" w:rsidRDefault="002C4131">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br w:type="page"/>
      </w:r>
    </w:p>
    <w:p w14:paraId="0C8F6ACC" w14:textId="3EFB239A" w:rsidR="009A0DA4" w:rsidRPr="002F5F72" w:rsidRDefault="009A0DA4" w:rsidP="009A0DA4">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lastRenderedPageBreak/>
        <w:t xml:space="preserve">Royal Arch Representative </w:t>
      </w:r>
    </w:p>
    <w:p w14:paraId="7500B96C" w14:textId="25280726" w:rsidR="009A0DA4" w:rsidRPr="002F5F72" w:rsidRDefault="009A0DA4"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cstheme="minorHAnsi"/>
          <w:b/>
          <w:bCs/>
          <w:noProof/>
          <w:sz w:val="27"/>
          <w:szCs w:val="27"/>
          <w:u w:val="single"/>
          <w:lang w:val="en"/>
        </w:rPr>
        <w:drawing>
          <wp:anchor distT="0" distB="0" distL="114300" distR="114300" simplePos="0" relativeHeight="251660288" behindDoc="0" locked="0" layoutInCell="1" allowOverlap="1" wp14:anchorId="0A15CE94" wp14:editId="20FF22DA">
            <wp:simplePos x="0" y="0"/>
            <wp:positionH relativeFrom="margin">
              <wp:align>left</wp:align>
            </wp:positionH>
            <wp:positionV relativeFrom="paragraph">
              <wp:posOffset>171622</wp:posOffset>
            </wp:positionV>
            <wp:extent cx="1024890" cy="1456055"/>
            <wp:effectExtent l="0" t="0" r="3810" b="0"/>
            <wp:wrapSquare wrapText="bothSides"/>
            <wp:docPr id="13" name="Picture 13" descr="C:\Users\Blue Cedar\AppData\Local\Microsoft\Windows\INetCache\Content.MSO\F70D0A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Blue Cedar\AppData\Local\Microsoft\Windows\INetCache\Content.MSO\F70D0ADD.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6123" cy="145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F72">
        <w:rPr>
          <w:rFonts w:eastAsia="Times New Roman" w:cstheme="minorHAnsi"/>
          <w:sz w:val="24"/>
          <w:szCs w:val="24"/>
          <w:lang w:val="en" w:eastAsia="en-GB"/>
        </w:rPr>
        <w:t>Jewel of Royal Arch</w:t>
      </w:r>
    </w:p>
    <w:p w14:paraId="366C3118" w14:textId="77777777" w:rsidR="009A0DA4" w:rsidRPr="002F5F72" w:rsidRDefault="009A0DA4"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You may see members wearing this lapel Jewel at lodge. It is given to freemasons who join a Chapter of the “Holy Royal Arch of Jerusalem”, which was formerly considered the completion of the Craft 3</w:t>
      </w:r>
      <w:r w:rsidRPr="002F5F72">
        <w:rPr>
          <w:rFonts w:eastAsia="Times New Roman" w:cstheme="minorHAnsi"/>
          <w:sz w:val="24"/>
          <w:szCs w:val="24"/>
          <w:vertAlign w:val="superscript"/>
          <w:lang w:val="en" w:eastAsia="en-GB"/>
        </w:rPr>
        <w:t>rd</w:t>
      </w:r>
      <w:r w:rsidRPr="002F5F72">
        <w:rPr>
          <w:rFonts w:eastAsia="Times New Roman" w:cstheme="minorHAnsi"/>
          <w:sz w:val="24"/>
          <w:szCs w:val="24"/>
          <w:lang w:val="en" w:eastAsia="en-GB"/>
        </w:rPr>
        <w:t xml:space="preserve"> Degree. </w:t>
      </w:r>
    </w:p>
    <w:p w14:paraId="126170EE" w14:textId="7E15248B" w:rsidR="009A0DA4" w:rsidRPr="002F5F72" w:rsidRDefault="009A0DA4"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The white ribbon symbolises membership and members are called “Companions”. The principal officers of “Chapter” (as it is known)  have jewels with </w:t>
      </w:r>
      <w:proofErr w:type="spellStart"/>
      <w:r w:rsidRPr="002F5F72">
        <w:rPr>
          <w:rFonts w:eastAsia="Times New Roman" w:cstheme="minorHAnsi"/>
          <w:sz w:val="24"/>
          <w:szCs w:val="24"/>
          <w:lang w:val="en" w:eastAsia="en-GB"/>
        </w:rPr>
        <w:t>coloured</w:t>
      </w:r>
      <w:proofErr w:type="spellEnd"/>
      <w:r w:rsidRPr="002F5F72">
        <w:rPr>
          <w:rFonts w:eastAsia="Times New Roman" w:cstheme="minorHAnsi"/>
          <w:sz w:val="24"/>
          <w:szCs w:val="24"/>
          <w:lang w:val="en" w:eastAsia="en-GB"/>
        </w:rPr>
        <w:t xml:space="preserve"> ribbons. </w:t>
      </w:r>
    </w:p>
    <w:p w14:paraId="0C27DED0" w14:textId="20FF9553" w:rsidR="009A0DA4" w:rsidRPr="002F5F72" w:rsidRDefault="009A0DA4"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Chapter is the first of the “side degrees” to which Craft Freemasons may be invited. </w:t>
      </w:r>
      <w:r w:rsidR="00CB3747" w:rsidRPr="002F5F72">
        <w:rPr>
          <w:rFonts w:eastAsia="Times New Roman" w:cstheme="minorHAnsi"/>
          <w:sz w:val="24"/>
          <w:szCs w:val="24"/>
          <w:lang w:val="en" w:eastAsia="en-GB"/>
        </w:rPr>
        <w:t xml:space="preserve">The side degrees are not superior degrees – and Craft Lodge membership is a requirement for all side-degree freemasons. </w:t>
      </w:r>
    </w:p>
    <w:p w14:paraId="081060E1" w14:textId="3E96BFC1" w:rsidR="00CB3747" w:rsidRPr="002F5F72" w:rsidRDefault="00CB3747"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Some freemasons prefer to wait until they have passed through the WM chair before joining a Chapter. Others have sufficient time and resources to join a chapter earlier. </w:t>
      </w:r>
    </w:p>
    <w:p w14:paraId="1B4670ED" w14:textId="77777777" w:rsidR="002F5F72" w:rsidRPr="002F5F72" w:rsidRDefault="002F5F72" w:rsidP="009A0DA4">
      <w:pPr>
        <w:rPr>
          <w:rFonts w:eastAsia="Times New Roman" w:cstheme="minorHAnsi"/>
          <w:b/>
          <w:bCs/>
          <w:sz w:val="27"/>
          <w:szCs w:val="27"/>
          <w:u w:val="single"/>
          <w:lang w:val="en" w:eastAsia="en-GB"/>
        </w:rPr>
      </w:pPr>
    </w:p>
    <w:p w14:paraId="4317FFAE" w14:textId="7B5587C4" w:rsidR="009A0DA4" w:rsidRPr="002F5F72" w:rsidRDefault="009A0DA4" w:rsidP="009A0DA4">
      <w:pPr>
        <w:rPr>
          <w:rFonts w:eastAsia="Times New Roman" w:cstheme="minorHAnsi"/>
          <w:b/>
          <w:bCs/>
          <w:sz w:val="27"/>
          <w:szCs w:val="27"/>
          <w:u w:val="single"/>
          <w:lang w:val="en" w:eastAsia="en-GB"/>
        </w:rPr>
      </w:pPr>
      <w:r w:rsidRPr="002F5F72">
        <w:rPr>
          <w:rFonts w:eastAsia="Times New Roman" w:cstheme="minorHAnsi"/>
          <w:b/>
          <w:bCs/>
          <w:sz w:val="27"/>
          <w:szCs w:val="27"/>
          <w:u w:val="single"/>
          <w:lang w:val="en" w:eastAsia="en-GB"/>
        </w:rPr>
        <w:t>Lodge Committee</w:t>
      </w:r>
    </w:p>
    <w:p w14:paraId="6505F803" w14:textId="6B2F7FDF" w:rsidR="003B50CF" w:rsidRPr="002F5F72" w:rsidRDefault="00720C50"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You will </w:t>
      </w:r>
      <w:r w:rsidR="002C4131" w:rsidRPr="002F5F72">
        <w:rPr>
          <w:rFonts w:eastAsia="Times New Roman" w:cstheme="minorHAnsi"/>
          <w:sz w:val="24"/>
          <w:szCs w:val="24"/>
          <w:lang w:val="en" w:eastAsia="en-GB"/>
        </w:rPr>
        <w:t>hear</w:t>
      </w:r>
      <w:r w:rsidRPr="002F5F72">
        <w:rPr>
          <w:rFonts w:eastAsia="Times New Roman" w:cstheme="minorHAnsi"/>
          <w:sz w:val="24"/>
          <w:szCs w:val="24"/>
          <w:lang w:val="en" w:eastAsia="en-GB"/>
        </w:rPr>
        <w:t xml:space="preserve"> of matters being referred</w:t>
      </w:r>
      <w:r w:rsidR="003B50CF" w:rsidRPr="002F5F72">
        <w:rPr>
          <w:rFonts w:eastAsia="Times New Roman" w:cstheme="minorHAnsi"/>
          <w:sz w:val="24"/>
          <w:szCs w:val="24"/>
          <w:lang w:val="en" w:eastAsia="en-GB"/>
        </w:rPr>
        <w:t xml:space="preserve">, by the Lodge or the WM, </w:t>
      </w:r>
      <w:r w:rsidRPr="002F5F72">
        <w:rPr>
          <w:rFonts w:eastAsia="Times New Roman" w:cstheme="minorHAnsi"/>
          <w:sz w:val="24"/>
          <w:szCs w:val="24"/>
          <w:lang w:val="en" w:eastAsia="en-GB"/>
        </w:rPr>
        <w:t>towards, or recommended by the Lodge Committee. This is the “Finance and General Purposes Committee</w:t>
      </w:r>
      <w:r w:rsidR="003B50CF" w:rsidRPr="002F5F72">
        <w:rPr>
          <w:rFonts w:eastAsia="Times New Roman" w:cstheme="minorHAnsi"/>
          <w:sz w:val="24"/>
          <w:szCs w:val="24"/>
          <w:lang w:val="en" w:eastAsia="en-GB"/>
        </w:rPr>
        <w:t>” of the lodge, o</w:t>
      </w:r>
      <w:r w:rsidR="005D7F4D" w:rsidRPr="002F5F72">
        <w:rPr>
          <w:rFonts w:eastAsia="Times New Roman" w:cstheme="minorHAnsi"/>
          <w:sz w:val="24"/>
          <w:szCs w:val="24"/>
          <w:lang w:val="en" w:eastAsia="en-GB"/>
        </w:rPr>
        <w:t>f</w:t>
      </w:r>
      <w:r w:rsidR="003B50CF" w:rsidRPr="002F5F72">
        <w:rPr>
          <w:rFonts w:eastAsia="Times New Roman" w:cstheme="minorHAnsi"/>
          <w:sz w:val="24"/>
          <w:szCs w:val="24"/>
          <w:lang w:val="en" w:eastAsia="en-GB"/>
        </w:rPr>
        <w:t xml:space="preserve">ten </w:t>
      </w:r>
      <w:r w:rsidR="005D7F4D" w:rsidRPr="002F5F72">
        <w:rPr>
          <w:rFonts w:eastAsia="Times New Roman" w:cstheme="minorHAnsi"/>
          <w:sz w:val="24"/>
          <w:szCs w:val="24"/>
          <w:lang w:val="en" w:eastAsia="en-GB"/>
        </w:rPr>
        <w:t xml:space="preserve">referred to as the “GPC”. Our Lodge GPC usually meets on a Sunday before a Lodge meeting, or at other times, perhaps to interview prospective candidates for freemasonry.  </w:t>
      </w:r>
    </w:p>
    <w:p w14:paraId="24C495CE" w14:textId="77777777" w:rsidR="002C4131" w:rsidRPr="002F5F72" w:rsidRDefault="005D7F4D"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A lodge</w:t>
      </w:r>
      <w:r w:rsidR="003B50CF" w:rsidRPr="002F5F72">
        <w:rPr>
          <w:rFonts w:eastAsia="Times New Roman" w:cstheme="minorHAnsi"/>
          <w:sz w:val="24"/>
          <w:szCs w:val="24"/>
          <w:lang w:val="en" w:eastAsia="en-GB"/>
        </w:rPr>
        <w:t xml:space="preserve"> may appoint a Committee of members </w:t>
      </w:r>
      <w:r w:rsidR="002C4131" w:rsidRPr="002F5F72">
        <w:rPr>
          <w:rFonts w:eastAsia="Times New Roman" w:cstheme="minorHAnsi"/>
          <w:sz w:val="24"/>
          <w:szCs w:val="24"/>
          <w:lang w:val="en" w:eastAsia="en-GB"/>
        </w:rPr>
        <w:t>to</w:t>
      </w:r>
      <w:r w:rsidR="003B50CF" w:rsidRPr="002F5F72">
        <w:rPr>
          <w:rFonts w:eastAsia="Times New Roman" w:cstheme="minorHAnsi"/>
          <w:sz w:val="24"/>
          <w:szCs w:val="24"/>
          <w:lang w:val="en" w:eastAsia="en-GB"/>
        </w:rPr>
        <w:t xml:space="preserve"> consider and reporting upon </w:t>
      </w:r>
      <w:r w:rsidR="002C4131" w:rsidRPr="002F5F72">
        <w:rPr>
          <w:rFonts w:eastAsia="Times New Roman" w:cstheme="minorHAnsi"/>
          <w:sz w:val="24"/>
          <w:szCs w:val="24"/>
          <w:lang w:val="en" w:eastAsia="en-GB"/>
        </w:rPr>
        <w:t xml:space="preserve">matters pending lodge approval such as financial matters, disciplinary issues and </w:t>
      </w:r>
      <w:r w:rsidR="003B50CF" w:rsidRPr="002F5F72">
        <w:rPr>
          <w:rFonts w:eastAsia="Times New Roman" w:cstheme="minorHAnsi"/>
          <w:sz w:val="24"/>
          <w:szCs w:val="24"/>
          <w:lang w:val="en" w:eastAsia="en-GB"/>
        </w:rPr>
        <w:t xml:space="preserve">proposals for membership of the Lodge. </w:t>
      </w:r>
      <w:r w:rsidR="002C4131" w:rsidRPr="002F5F72">
        <w:rPr>
          <w:rFonts w:eastAsia="Times New Roman" w:cstheme="minorHAnsi"/>
          <w:sz w:val="24"/>
          <w:szCs w:val="24"/>
          <w:lang w:val="en" w:eastAsia="en-GB"/>
        </w:rPr>
        <w:t xml:space="preserve">A lodge directive </w:t>
      </w:r>
      <w:r w:rsidR="003B50CF" w:rsidRPr="002F5F72">
        <w:rPr>
          <w:rFonts w:eastAsia="Times New Roman" w:cstheme="minorHAnsi"/>
          <w:sz w:val="24"/>
          <w:szCs w:val="24"/>
          <w:lang w:val="en" w:eastAsia="en-GB"/>
        </w:rPr>
        <w:t xml:space="preserve">may specifically refer any other matter to </w:t>
      </w:r>
      <w:r w:rsidR="002C4131" w:rsidRPr="002F5F72">
        <w:rPr>
          <w:rFonts w:eastAsia="Times New Roman" w:cstheme="minorHAnsi"/>
          <w:sz w:val="24"/>
          <w:szCs w:val="24"/>
          <w:lang w:val="en" w:eastAsia="en-GB"/>
        </w:rPr>
        <w:t xml:space="preserve">the GPC </w:t>
      </w:r>
      <w:r w:rsidR="003B50CF" w:rsidRPr="002F5F72">
        <w:rPr>
          <w:rFonts w:eastAsia="Times New Roman" w:cstheme="minorHAnsi"/>
          <w:sz w:val="24"/>
          <w:szCs w:val="24"/>
          <w:lang w:val="en" w:eastAsia="en-GB"/>
        </w:rPr>
        <w:t>(or other Committee specially appointed in open Lodge) for consideration and report, with power to act within such limits as the Lodge may define</w:t>
      </w:r>
      <w:r w:rsidR="002C4131" w:rsidRPr="002F5F72">
        <w:rPr>
          <w:rFonts w:eastAsia="Times New Roman" w:cstheme="minorHAnsi"/>
          <w:sz w:val="24"/>
          <w:szCs w:val="24"/>
          <w:lang w:val="en" w:eastAsia="en-GB"/>
        </w:rPr>
        <w:t>.</w:t>
      </w:r>
    </w:p>
    <w:p w14:paraId="43D14F4A" w14:textId="77777777" w:rsidR="002C4131" w:rsidRPr="002F5F72" w:rsidRDefault="002C4131"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Note that </w:t>
      </w:r>
      <w:r w:rsidR="003B50CF" w:rsidRPr="002F5F72">
        <w:rPr>
          <w:rFonts w:eastAsia="Times New Roman" w:cstheme="minorHAnsi"/>
          <w:sz w:val="24"/>
          <w:szCs w:val="24"/>
          <w:lang w:val="en" w:eastAsia="en-GB"/>
        </w:rPr>
        <w:t>no Committee can be invested with any general executive powers. Any Committee may submit to the Lodge for consideration any matter which it may deem to be for the benefit of the Lodge. The Master ex officio shall belong to, and be entitled to preside over, every Committee of the Lodge</w:t>
      </w:r>
      <w:r w:rsidRPr="002F5F72">
        <w:rPr>
          <w:rFonts w:eastAsia="Times New Roman" w:cstheme="minorHAnsi"/>
          <w:sz w:val="24"/>
          <w:szCs w:val="24"/>
          <w:lang w:val="en" w:eastAsia="en-GB"/>
        </w:rPr>
        <w:t xml:space="preserve">. </w:t>
      </w:r>
    </w:p>
    <w:p w14:paraId="0AB88890" w14:textId="203BACA4" w:rsidR="009A0DA4" w:rsidRPr="002F5F72" w:rsidRDefault="002C4131" w:rsidP="009A0DA4">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Membership of our Lodge GPC is defined in our By-Laws – all PMs, both Wardens and two annually-elected members form the voting committee, and a quorum of 5 PMs is required for an effective meeting. Under normal circumstances, other members may attend either voluntarily or if they have been summoned to attend. </w:t>
      </w:r>
      <w:r w:rsidR="003B50CF" w:rsidRPr="002F5F72">
        <w:rPr>
          <w:rFonts w:eastAsia="Times New Roman" w:cstheme="minorHAnsi"/>
          <w:sz w:val="24"/>
          <w:szCs w:val="24"/>
          <w:lang w:val="en" w:eastAsia="en-GB"/>
        </w:rPr>
        <w:t xml:space="preserve"> </w:t>
      </w:r>
    </w:p>
    <w:p w14:paraId="722BA556" w14:textId="77777777" w:rsidR="003B50CF" w:rsidRPr="002F5F72" w:rsidRDefault="003B50CF" w:rsidP="009A0DA4">
      <w:pPr>
        <w:spacing w:before="100" w:beforeAutospacing="1" w:after="100" w:afterAutospacing="1" w:line="240" w:lineRule="auto"/>
        <w:outlineLvl w:val="2"/>
        <w:rPr>
          <w:rFonts w:eastAsia="Times New Roman" w:cstheme="minorHAnsi"/>
          <w:sz w:val="24"/>
          <w:szCs w:val="24"/>
          <w:lang w:val="en" w:eastAsia="en-GB"/>
        </w:rPr>
      </w:pPr>
    </w:p>
    <w:p w14:paraId="63020B46" w14:textId="77777777" w:rsidR="00CB3747" w:rsidRPr="002F5F72" w:rsidRDefault="00CB3747">
      <w:pPr>
        <w:rPr>
          <w:rFonts w:eastAsia="Times New Roman" w:cstheme="minorHAnsi"/>
          <w:b/>
          <w:sz w:val="24"/>
          <w:szCs w:val="24"/>
          <w:u w:val="single"/>
          <w:lang w:val="en" w:eastAsia="en-GB"/>
        </w:rPr>
      </w:pPr>
      <w:r w:rsidRPr="002F5F72">
        <w:rPr>
          <w:rFonts w:eastAsia="Times New Roman" w:cstheme="minorHAnsi"/>
          <w:b/>
          <w:sz w:val="24"/>
          <w:szCs w:val="24"/>
          <w:u w:val="single"/>
          <w:lang w:val="en" w:eastAsia="en-GB"/>
        </w:rPr>
        <w:br w:type="page"/>
      </w:r>
    </w:p>
    <w:p w14:paraId="5E7012D5" w14:textId="61ED2DC7" w:rsidR="009A0DA4" w:rsidRPr="002F5F72" w:rsidRDefault="00CB3747" w:rsidP="008640AB">
      <w:pPr>
        <w:spacing w:before="100" w:beforeAutospacing="1" w:after="100" w:afterAutospacing="1" w:line="240" w:lineRule="auto"/>
        <w:outlineLvl w:val="2"/>
        <w:rPr>
          <w:rFonts w:eastAsia="Times New Roman" w:cstheme="minorHAnsi"/>
          <w:b/>
          <w:sz w:val="24"/>
          <w:szCs w:val="24"/>
          <w:u w:val="single"/>
          <w:lang w:val="en" w:eastAsia="en-GB"/>
        </w:rPr>
      </w:pPr>
      <w:r w:rsidRPr="002F5F72">
        <w:rPr>
          <w:rFonts w:eastAsia="Times New Roman" w:cstheme="minorHAnsi"/>
          <w:b/>
          <w:sz w:val="24"/>
          <w:szCs w:val="24"/>
          <w:u w:val="single"/>
          <w:lang w:val="en" w:eastAsia="en-GB"/>
        </w:rPr>
        <w:lastRenderedPageBreak/>
        <w:t>Provincial Officers</w:t>
      </w:r>
    </w:p>
    <w:p w14:paraId="01B1D41A" w14:textId="16DD25B9" w:rsidR="00B11196" w:rsidRPr="002F5F72" w:rsidRDefault="00CB3747" w:rsidP="00CB3747">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You will have noticed that the Aprons and Collars worn by members may be Light Blue or Dark Blue</w:t>
      </w:r>
      <w:r w:rsidR="002C4131" w:rsidRPr="002F5F72">
        <w:rPr>
          <w:rFonts w:eastAsia="Times New Roman" w:cstheme="minorHAnsi"/>
          <w:sz w:val="24"/>
          <w:szCs w:val="24"/>
          <w:lang w:val="en" w:eastAsia="en-GB"/>
        </w:rPr>
        <w:t>,</w:t>
      </w:r>
      <w:r w:rsidRPr="002F5F72">
        <w:rPr>
          <w:rFonts w:eastAsia="Times New Roman" w:cstheme="minorHAnsi"/>
          <w:sz w:val="24"/>
          <w:szCs w:val="24"/>
          <w:lang w:val="en" w:eastAsia="en-GB"/>
        </w:rPr>
        <w:t xml:space="preserve"> Red</w:t>
      </w:r>
      <w:r w:rsidR="002C4131" w:rsidRPr="002F5F72">
        <w:rPr>
          <w:rFonts w:eastAsia="Times New Roman" w:cstheme="minorHAnsi"/>
          <w:sz w:val="24"/>
          <w:szCs w:val="24"/>
          <w:lang w:val="en" w:eastAsia="en-GB"/>
        </w:rPr>
        <w:t xml:space="preserve"> or even Green</w:t>
      </w:r>
      <w:r w:rsidRPr="002F5F72">
        <w:rPr>
          <w:rFonts w:eastAsia="Times New Roman" w:cstheme="minorHAnsi"/>
          <w:sz w:val="24"/>
          <w:szCs w:val="24"/>
          <w:lang w:val="en" w:eastAsia="en-GB"/>
        </w:rPr>
        <w:t xml:space="preserve">. </w:t>
      </w:r>
    </w:p>
    <w:p w14:paraId="58DE2A9A" w14:textId="77777777" w:rsidR="00B11196" w:rsidRPr="002F5F72" w:rsidRDefault="00CB3747" w:rsidP="009A53C1">
      <w:pPr>
        <w:pStyle w:val="ListParagraph"/>
        <w:numPr>
          <w:ilvl w:val="0"/>
          <w:numId w:val="3"/>
        </w:num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Light Blue identifies a Craft Lodge freemason up to the rank of IPM. </w:t>
      </w:r>
    </w:p>
    <w:p w14:paraId="70E4E083" w14:textId="77777777" w:rsidR="00B11196" w:rsidRPr="002F5F72" w:rsidRDefault="00CB3747" w:rsidP="009A53C1">
      <w:pPr>
        <w:pStyle w:val="ListParagraph"/>
        <w:numPr>
          <w:ilvl w:val="0"/>
          <w:numId w:val="3"/>
        </w:num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Dark Blue demonstrates that some members have been appointed to “past ranks” within the Provincial Grand Lodge (PGL), in our case, PGL Sussex. </w:t>
      </w:r>
    </w:p>
    <w:p w14:paraId="58B310D1" w14:textId="3CFCE8D9" w:rsidR="00CB3747" w:rsidRPr="002F5F72" w:rsidRDefault="00CB3747" w:rsidP="009A53C1">
      <w:pPr>
        <w:pStyle w:val="ListParagraph"/>
        <w:numPr>
          <w:ilvl w:val="0"/>
          <w:numId w:val="3"/>
        </w:num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Red indicates that a member has an active role to play in the running of our PGL.  </w:t>
      </w:r>
    </w:p>
    <w:p w14:paraId="4D7DA0FA" w14:textId="59FDCE79" w:rsidR="002C4131" w:rsidRPr="002F5F72" w:rsidRDefault="002C4131" w:rsidP="009A53C1">
      <w:pPr>
        <w:pStyle w:val="ListParagraph"/>
        <w:numPr>
          <w:ilvl w:val="0"/>
          <w:numId w:val="3"/>
        </w:num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Green indicates a member of a Scottish Lodge accepted by UGLE. </w:t>
      </w:r>
    </w:p>
    <w:p w14:paraId="09AC69C2" w14:textId="1405FFAD" w:rsidR="00B11196" w:rsidRPr="002F5F72" w:rsidRDefault="00B11196" w:rsidP="009A53C1">
      <w:pPr>
        <w:pStyle w:val="ListParagraph"/>
        <w:numPr>
          <w:ilvl w:val="0"/>
          <w:numId w:val="3"/>
        </w:num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Note that the same symbols as used in our own lodge (and more) are used on the </w:t>
      </w:r>
      <w:proofErr w:type="spellStart"/>
      <w:r w:rsidRPr="002F5F72">
        <w:rPr>
          <w:rFonts w:eastAsia="Times New Roman" w:cstheme="minorHAnsi"/>
          <w:sz w:val="24"/>
          <w:szCs w:val="24"/>
          <w:lang w:val="en" w:eastAsia="en-GB"/>
        </w:rPr>
        <w:t>enamelled</w:t>
      </w:r>
      <w:proofErr w:type="spellEnd"/>
      <w:r w:rsidRPr="002F5F72">
        <w:rPr>
          <w:rFonts w:eastAsia="Times New Roman" w:cstheme="minorHAnsi"/>
          <w:sz w:val="24"/>
          <w:szCs w:val="24"/>
          <w:lang w:val="en" w:eastAsia="en-GB"/>
        </w:rPr>
        <w:t xml:space="preserve"> Jewels pendant to the collars of Provincial Officers. </w:t>
      </w:r>
    </w:p>
    <w:p w14:paraId="226B886E" w14:textId="33B1302E" w:rsidR="00B11196" w:rsidRPr="002F5F72" w:rsidRDefault="00CB3747" w:rsidP="00CB3747">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 xml:space="preserve">This might appear to be a complicated subject to younger Mason, with Past Ranks and Active Ranks. Firstly, note that “Provincial </w:t>
      </w:r>
      <w:proofErr w:type="spellStart"/>
      <w:r w:rsidRPr="002F5F72">
        <w:rPr>
          <w:rFonts w:eastAsia="Times New Roman" w:cstheme="minorHAnsi"/>
          <w:sz w:val="24"/>
          <w:szCs w:val="24"/>
          <w:lang w:val="en" w:eastAsia="en-GB"/>
        </w:rPr>
        <w:t>Honours</w:t>
      </w:r>
      <w:proofErr w:type="spellEnd"/>
      <w:r w:rsidRPr="002F5F72">
        <w:rPr>
          <w:rFonts w:eastAsia="Times New Roman" w:cstheme="minorHAnsi"/>
          <w:sz w:val="24"/>
          <w:szCs w:val="24"/>
          <w:lang w:val="en" w:eastAsia="en-GB"/>
        </w:rPr>
        <w:t xml:space="preserve">” are not automatically </w:t>
      </w:r>
      <w:r w:rsidR="00B11196" w:rsidRPr="002F5F72">
        <w:rPr>
          <w:rFonts w:eastAsia="Times New Roman" w:cstheme="minorHAnsi"/>
          <w:sz w:val="24"/>
          <w:szCs w:val="24"/>
          <w:lang w:val="en" w:eastAsia="en-GB"/>
        </w:rPr>
        <w:t>dispenses after</w:t>
      </w:r>
      <w:r w:rsidRPr="002F5F72">
        <w:rPr>
          <w:rFonts w:eastAsia="Times New Roman" w:cstheme="minorHAnsi"/>
          <w:sz w:val="24"/>
          <w:szCs w:val="24"/>
          <w:lang w:val="en" w:eastAsia="en-GB"/>
        </w:rPr>
        <w:t xml:space="preserve"> a Brother</w:t>
      </w:r>
      <w:r w:rsidR="00B11196" w:rsidRPr="002F5F72">
        <w:rPr>
          <w:rFonts w:eastAsia="Times New Roman" w:cstheme="minorHAnsi"/>
          <w:sz w:val="24"/>
          <w:szCs w:val="24"/>
          <w:lang w:val="en" w:eastAsia="en-GB"/>
        </w:rPr>
        <w:t xml:space="preserve"> has been WM</w:t>
      </w:r>
      <w:r w:rsidRPr="002F5F72">
        <w:rPr>
          <w:rFonts w:eastAsia="Times New Roman" w:cstheme="minorHAnsi"/>
          <w:sz w:val="24"/>
          <w:szCs w:val="24"/>
          <w:lang w:val="en" w:eastAsia="en-GB"/>
        </w:rPr>
        <w:t xml:space="preserve">. Generally some </w:t>
      </w:r>
      <w:r w:rsidR="00B11196" w:rsidRPr="002F5F72">
        <w:rPr>
          <w:rFonts w:eastAsia="Times New Roman" w:cstheme="minorHAnsi"/>
          <w:sz w:val="24"/>
          <w:szCs w:val="24"/>
          <w:lang w:val="en" w:eastAsia="en-GB"/>
        </w:rPr>
        <w:t>7 y</w:t>
      </w:r>
      <w:r w:rsidRPr="002F5F72">
        <w:rPr>
          <w:rFonts w:eastAsia="Times New Roman" w:cstheme="minorHAnsi"/>
          <w:sz w:val="24"/>
          <w:szCs w:val="24"/>
          <w:lang w:val="en" w:eastAsia="en-GB"/>
        </w:rPr>
        <w:t xml:space="preserve">ears after being </w:t>
      </w:r>
      <w:r w:rsidR="00B11196" w:rsidRPr="002F5F72">
        <w:rPr>
          <w:rFonts w:eastAsia="Times New Roman" w:cstheme="minorHAnsi"/>
          <w:sz w:val="24"/>
          <w:szCs w:val="24"/>
          <w:lang w:val="en" w:eastAsia="en-GB"/>
        </w:rPr>
        <w:t xml:space="preserve">WM, PMs are </w:t>
      </w:r>
      <w:r w:rsidRPr="002F5F72">
        <w:rPr>
          <w:rFonts w:eastAsia="Times New Roman" w:cstheme="minorHAnsi"/>
          <w:sz w:val="24"/>
          <w:szCs w:val="24"/>
          <w:lang w:val="en" w:eastAsia="en-GB"/>
        </w:rPr>
        <w:t>considered for promotion to Provincial Rank by the Provincial Grand Master</w:t>
      </w:r>
      <w:r w:rsidR="00B11196" w:rsidRPr="002F5F72">
        <w:rPr>
          <w:rFonts w:eastAsia="Times New Roman" w:cstheme="minorHAnsi"/>
          <w:sz w:val="24"/>
          <w:szCs w:val="24"/>
          <w:lang w:val="en" w:eastAsia="en-GB"/>
        </w:rPr>
        <w:t xml:space="preserve"> (PGM)</w:t>
      </w:r>
      <w:r w:rsidRPr="002F5F72">
        <w:rPr>
          <w:rFonts w:eastAsia="Times New Roman" w:cstheme="minorHAnsi"/>
          <w:sz w:val="24"/>
          <w:szCs w:val="24"/>
          <w:lang w:val="en" w:eastAsia="en-GB"/>
        </w:rPr>
        <w:t xml:space="preserve">, and him alone. </w:t>
      </w:r>
    </w:p>
    <w:p w14:paraId="68C8202B" w14:textId="77777777" w:rsidR="00B11196" w:rsidRPr="002F5F72" w:rsidRDefault="00B11196" w:rsidP="00CB3747">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The PGM</w:t>
      </w:r>
      <w:r w:rsidR="00CB3747" w:rsidRPr="002F5F72">
        <w:rPr>
          <w:rFonts w:eastAsia="Times New Roman" w:cstheme="minorHAnsi"/>
          <w:sz w:val="24"/>
          <w:szCs w:val="24"/>
          <w:lang w:val="en" w:eastAsia="en-GB"/>
        </w:rPr>
        <w:t xml:space="preserve"> takes into consideration the annual report of the various Lodge Secretaries and the Masters comments as these will show the </w:t>
      </w:r>
      <w:r w:rsidRPr="002F5F72">
        <w:rPr>
          <w:rFonts w:eastAsia="Times New Roman" w:cstheme="minorHAnsi"/>
          <w:sz w:val="24"/>
          <w:szCs w:val="24"/>
          <w:lang w:val="en" w:eastAsia="en-GB"/>
        </w:rPr>
        <w:t xml:space="preserve">active </w:t>
      </w:r>
      <w:r w:rsidR="00CB3747" w:rsidRPr="002F5F72">
        <w:rPr>
          <w:rFonts w:eastAsia="Times New Roman" w:cstheme="minorHAnsi"/>
          <w:sz w:val="24"/>
          <w:szCs w:val="24"/>
          <w:lang w:val="en" w:eastAsia="en-GB"/>
        </w:rPr>
        <w:t>interest the Brother has taken in Lodge affairs and his attendance at Lodge</w:t>
      </w:r>
      <w:r w:rsidRPr="002F5F72">
        <w:rPr>
          <w:rFonts w:eastAsia="Times New Roman" w:cstheme="minorHAnsi"/>
          <w:sz w:val="24"/>
          <w:szCs w:val="24"/>
          <w:lang w:val="en" w:eastAsia="en-GB"/>
        </w:rPr>
        <w:t xml:space="preserve"> and Committee meetings</w:t>
      </w:r>
      <w:r w:rsidR="00CB3747" w:rsidRPr="002F5F72">
        <w:rPr>
          <w:rFonts w:eastAsia="Times New Roman" w:cstheme="minorHAnsi"/>
          <w:sz w:val="24"/>
          <w:szCs w:val="24"/>
          <w:lang w:val="en" w:eastAsia="en-GB"/>
        </w:rPr>
        <w:t xml:space="preserve">. </w:t>
      </w:r>
    </w:p>
    <w:p w14:paraId="23530B0C" w14:textId="0C7E88B1" w:rsidR="00CB3747" w:rsidRPr="002F5F72" w:rsidRDefault="00B11196" w:rsidP="00CB3747">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It is said that a</w:t>
      </w:r>
      <w:r w:rsidR="00CB3747" w:rsidRPr="002F5F72">
        <w:rPr>
          <w:rFonts w:eastAsia="Times New Roman" w:cstheme="minorHAnsi"/>
          <w:sz w:val="24"/>
          <w:szCs w:val="24"/>
          <w:lang w:val="en" w:eastAsia="en-GB"/>
        </w:rPr>
        <w:t xml:space="preserve">ll </w:t>
      </w:r>
      <w:r w:rsidRPr="002F5F72">
        <w:rPr>
          <w:rFonts w:eastAsia="Times New Roman" w:cstheme="minorHAnsi"/>
          <w:sz w:val="24"/>
          <w:szCs w:val="24"/>
          <w:lang w:val="en" w:eastAsia="en-GB"/>
        </w:rPr>
        <w:t>Appointments</w:t>
      </w:r>
      <w:r w:rsidR="00CB3747" w:rsidRPr="002F5F72">
        <w:rPr>
          <w:rFonts w:eastAsia="Times New Roman" w:cstheme="minorHAnsi"/>
          <w:sz w:val="24"/>
          <w:szCs w:val="24"/>
          <w:lang w:val="en" w:eastAsia="en-GB"/>
        </w:rPr>
        <w:t xml:space="preserve"> to Provincial Rank, whether Active or Past have equal merit. It is also </w:t>
      </w:r>
      <w:r w:rsidRPr="002F5F72">
        <w:rPr>
          <w:rFonts w:eastAsia="Times New Roman" w:cstheme="minorHAnsi"/>
          <w:sz w:val="24"/>
          <w:szCs w:val="24"/>
          <w:lang w:val="en" w:eastAsia="en-GB"/>
        </w:rPr>
        <w:t xml:space="preserve">said to be </w:t>
      </w:r>
      <w:r w:rsidR="00CB3747" w:rsidRPr="002F5F72">
        <w:rPr>
          <w:rFonts w:eastAsia="Times New Roman" w:cstheme="minorHAnsi"/>
          <w:sz w:val="24"/>
          <w:szCs w:val="24"/>
          <w:lang w:val="en" w:eastAsia="en-GB"/>
        </w:rPr>
        <w:t xml:space="preserve">an incentive for future </w:t>
      </w:r>
      <w:r w:rsidRPr="002F5F72">
        <w:rPr>
          <w:rFonts w:eastAsia="Times New Roman" w:cstheme="minorHAnsi"/>
          <w:sz w:val="24"/>
          <w:szCs w:val="24"/>
          <w:lang w:val="en" w:eastAsia="en-GB"/>
        </w:rPr>
        <w:t xml:space="preserve">members to give </w:t>
      </w:r>
      <w:r w:rsidR="00CB3747" w:rsidRPr="002F5F72">
        <w:rPr>
          <w:rFonts w:eastAsia="Times New Roman" w:cstheme="minorHAnsi"/>
          <w:sz w:val="24"/>
          <w:szCs w:val="24"/>
          <w:lang w:val="en" w:eastAsia="en-GB"/>
        </w:rPr>
        <w:t>service to the</w:t>
      </w:r>
      <w:r w:rsidRPr="002F5F72">
        <w:rPr>
          <w:rFonts w:eastAsia="Times New Roman" w:cstheme="minorHAnsi"/>
          <w:sz w:val="24"/>
          <w:szCs w:val="24"/>
          <w:lang w:val="en" w:eastAsia="en-GB"/>
        </w:rPr>
        <w:t xml:space="preserve">ir </w:t>
      </w:r>
      <w:r w:rsidR="00CB3747" w:rsidRPr="002F5F72">
        <w:rPr>
          <w:rFonts w:eastAsia="Times New Roman" w:cstheme="minorHAnsi"/>
          <w:sz w:val="24"/>
          <w:szCs w:val="24"/>
          <w:lang w:val="en" w:eastAsia="en-GB"/>
        </w:rPr>
        <w:t>Lodge</w:t>
      </w:r>
      <w:r w:rsidRPr="002F5F72">
        <w:rPr>
          <w:rFonts w:eastAsia="Times New Roman" w:cstheme="minorHAnsi"/>
          <w:sz w:val="24"/>
          <w:szCs w:val="24"/>
          <w:lang w:val="en" w:eastAsia="en-GB"/>
        </w:rPr>
        <w:t xml:space="preserve"> after they have been WM</w:t>
      </w:r>
      <w:r w:rsidR="00CB3747" w:rsidRPr="002F5F72">
        <w:rPr>
          <w:rFonts w:eastAsia="Times New Roman" w:cstheme="minorHAnsi"/>
          <w:sz w:val="24"/>
          <w:szCs w:val="24"/>
          <w:lang w:val="en" w:eastAsia="en-GB"/>
        </w:rPr>
        <w:t>.</w:t>
      </w:r>
      <w:r w:rsidRPr="002F5F72">
        <w:rPr>
          <w:rFonts w:eastAsia="Times New Roman" w:cstheme="minorHAnsi"/>
          <w:sz w:val="24"/>
          <w:szCs w:val="24"/>
          <w:lang w:val="en" w:eastAsia="en-GB"/>
        </w:rPr>
        <w:t xml:space="preserve"> Under exceptional circumstances, members who have dedicated themselves to freemasonry without becoming WM may also receive Provincial </w:t>
      </w:r>
      <w:proofErr w:type="spellStart"/>
      <w:r w:rsidRPr="002F5F72">
        <w:rPr>
          <w:rFonts w:eastAsia="Times New Roman" w:cstheme="minorHAnsi"/>
          <w:sz w:val="24"/>
          <w:szCs w:val="24"/>
          <w:lang w:val="en" w:eastAsia="en-GB"/>
        </w:rPr>
        <w:t>Honours</w:t>
      </w:r>
      <w:proofErr w:type="spellEnd"/>
      <w:r w:rsidRPr="002F5F72">
        <w:rPr>
          <w:rFonts w:eastAsia="Times New Roman" w:cstheme="minorHAnsi"/>
          <w:sz w:val="24"/>
          <w:szCs w:val="24"/>
          <w:lang w:val="en" w:eastAsia="en-GB"/>
        </w:rPr>
        <w:t>.</w:t>
      </w:r>
    </w:p>
    <w:p w14:paraId="6D4E993B" w14:textId="11D33102" w:rsidR="008D0DA4" w:rsidRPr="002F5F72" w:rsidRDefault="008D0DA4" w:rsidP="00CB3747">
      <w:pPr>
        <w:spacing w:before="100" w:beforeAutospacing="1" w:after="100" w:afterAutospacing="1" w:line="240" w:lineRule="auto"/>
        <w:outlineLvl w:val="2"/>
        <w:rPr>
          <w:rFonts w:eastAsia="Times New Roman" w:cstheme="minorHAnsi"/>
          <w:sz w:val="24"/>
          <w:szCs w:val="24"/>
          <w:lang w:val="en" w:eastAsia="en-GB"/>
        </w:rPr>
      </w:pPr>
      <w:r w:rsidRPr="002F5F72">
        <w:rPr>
          <w:rFonts w:eastAsia="Times New Roman" w:cstheme="minorHAnsi"/>
          <w:sz w:val="24"/>
          <w:szCs w:val="24"/>
          <w:lang w:val="en" w:eastAsia="en-GB"/>
        </w:rPr>
        <w:t>Provincial Grand Stewards wear the distinctive Red aprons and collars, which date back to 1731 when Grand Lodge decreed that the Grand Master, his Deputy and Wardens should line their aprons with blue silk, officers of private lodges with white silk, and Stewards for the year in Red silk.</w:t>
      </w:r>
    </w:p>
    <w:p w14:paraId="0FAB2CCA" w14:textId="77777777" w:rsidR="00354F21" w:rsidRDefault="00354F21"/>
    <w:sectPr w:rsidR="00354F21" w:rsidSect="009A53C1">
      <w:footerReference w:type="default" r:id="rId27"/>
      <w:pgSz w:w="11906" w:h="16838" w:code="9"/>
      <w:pgMar w:top="1276" w:right="1274"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F617" w14:textId="77777777" w:rsidR="005327B8" w:rsidRDefault="005327B8" w:rsidP="00E16EFE">
      <w:pPr>
        <w:spacing w:after="0" w:line="240" w:lineRule="auto"/>
      </w:pPr>
      <w:r>
        <w:separator/>
      </w:r>
    </w:p>
  </w:endnote>
  <w:endnote w:type="continuationSeparator" w:id="0">
    <w:p w14:paraId="7AA3E950" w14:textId="77777777" w:rsidR="005327B8" w:rsidRDefault="005327B8" w:rsidP="00E1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D381" w14:textId="7E66787A" w:rsidR="00E16EFE" w:rsidRDefault="00E16EFE">
    <w:pPr>
      <w:pStyle w:val="Footer"/>
    </w:pPr>
    <w:r>
      <w:t>Version: 11 April 2019</w:t>
    </w:r>
    <w:r>
      <w:tab/>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9</w:t>
      </w:r>
    </w:fldSimple>
    <w:r>
      <w:ptab w:relativeTo="margin" w:alignment="right" w:leader="none"/>
    </w:r>
    <w:r>
      <w:t>Author: WBro. Ian Aird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1973" w14:textId="77777777" w:rsidR="005327B8" w:rsidRDefault="005327B8" w:rsidP="00E16EFE">
      <w:pPr>
        <w:spacing w:after="0" w:line="240" w:lineRule="auto"/>
      </w:pPr>
      <w:r>
        <w:separator/>
      </w:r>
    </w:p>
  </w:footnote>
  <w:footnote w:type="continuationSeparator" w:id="0">
    <w:p w14:paraId="7E730671" w14:textId="77777777" w:rsidR="005327B8" w:rsidRDefault="005327B8" w:rsidP="00E1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81B"/>
    <w:multiLevelType w:val="hybridMultilevel"/>
    <w:tmpl w:val="0652BE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47138"/>
    <w:multiLevelType w:val="hybridMultilevel"/>
    <w:tmpl w:val="A8740E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0E7D62"/>
    <w:multiLevelType w:val="hybridMultilevel"/>
    <w:tmpl w:val="A82623D0"/>
    <w:lvl w:ilvl="0" w:tplc="C6C895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83FAA"/>
    <w:multiLevelType w:val="multilevel"/>
    <w:tmpl w:val="1F9017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5440881"/>
    <w:multiLevelType w:val="hybridMultilevel"/>
    <w:tmpl w:val="E0189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55"/>
    <w:rsid w:val="000B6126"/>
    <w:rsid w:val="001B0D06"/>
    <w:rsid w:val="00200431"/>
    <w:rsid w:val="00240AD2"/>
    <w:rsid w:val="002536AD"/>
    <w:rsid w:val="00261FCD"/>
    <w:rsid w:val="0029541D"/>
    <w:rsid w:val="002C4131"/>
    <w:rsid w:val="002F5F72"/>
    <w:rsid w:val="00354F21"/>
    <w:rsid w:val="00367EDB"/>
    <w:rsid w:val="00374C9E"/>
    <w:rsid w:val="003B50CF"/>
    <w:rsid w:val="004E12E1"/>
    <w:rsid w:val="00523F55"/>
    <w:rsid w:val="005327B8"/>
    <w:rsid w:val="00551D86"/>
    <w:rsid w:val="00593416"/>
    <w:rsid w:val="005B6C2D"/>
    <w:rsid w:val="005D7F4D"/>
    <w:rsid w:val="00602145"/>
    <w:rsid w:val="006372E0"/>
    <w:rsid w:val="00696526"/>
    <w:rsid w:val="006D3D95"/>
    <w:rsid w:val="006F4582"/>
    <w:rsid w:val="00720C50"/>
    <w:rsid w:val="007D6146"/>
    <w:rsid w:val="00857ED4"/>
    <w:rsid w:val="008640AB"/>
    <w:rsid w:val="008751CB"/>
    <w:rsid w:val="008D0DA4"/>
    <w:rsid w:val="00993AF4"/>
    <w:rsid w:val="009A0DA4"/>
    <w:rsid w:val="009A53C1"/>
    <w:rsid w:val="009A7092"/>
    <w:rsid w:val="00A72553"/>
    <w:rsid w:val="00B11196"/>
    <w:rsid w:val="00BB31D6"/>
    <w:rsid w:val="00BB79A6"/>
    <w:rsid w:val="00CB3747"/>
    <w:rsid w:val="00D23800"/>
    <w:rsid w:val="00D76141"/>
    <w:rsid w:val="00D90696"/>
    <w:rsid w:val="00E16EFE"/>
    <w:rsid w:val="00F33557"/>
    <w:rsid w:val="00F6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A373"/>
  <w15:chartTrackingRefBased/>
  <w15:docId w15:val="{DAB5FDF6-2F88-4857-B6BD-F08F7CB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55"/>
    <w:rPr>
      <w:rFonts w:ascii="Segoe UI" w:hAnsi="Segoe UI" w:cs="Segoe UI"/>
      <w:sz w:val="18"/>
      <w:szCs w:val="18"/>
    </w:rPr>
  </w:style>
  <w:style w:type="paragraph" w:styleId="ListParagraph">
    <w:name w:val="List Paragraph"/>
    <w:basedOn w:val="Normal"/>
    <w:uiPriority w:val="34"/>
    <w:qFormat/>
    <w:rsid w:val="00B11196"/>
    <w:pPr>
      <w:ind w:left="720"/>
      <w:contextualSpacing/>
    </w:pPr>
  </w:style>
  <w:style w:type="paragraph" w:styleId="NoSpacing">
    <w:name w:val="No Spacing"/>
    <w:uiPriority w:val="1"/>
    <w:qFormat/>
    <w:rsid w:val="009A53C1"/>
    <w:pPr>
      <w:spacing w:after="0" w:line="240" w:lineRule="auto"/>
    </w:pPr>
  </w:style>
  <w:style w:type="paragraph" w:styleId="Header">
    <w:name w:val="header"/>
    <w:basedOn w:val="Normal"/>
    <w:link w:val="HeaderChar"/>
    <w:uiPriority w:val="99"/>
    <w:unhideWhenUsed/>
    <w:rsid w:val="00E1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FE"/>
  </w:style>
  <w:style w:type="paragraph" w:styleId="Footer">
    <w:name w:val="footer"/>
    <w:basedOn w:val="Normal"/>
    <w:link w:val="FooterChar"/>
    <w:uiPriority w:val="99"/>
    <w:unhideWhenUsed/>
    <w:rsid w:val="00E1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54795">
      <w:bodyDiv w:val="1"/>
      <w:marLeft w:val="0"/>
      <w:marRight w:val="0"/>
      <w:marTop w:val="0"/>
      <w:marBottom w:val="0"/>
      <w:divBdr>
        <w:top w:val="none" w:sz="0" w:space="0" w:color="auto"/>
        <w:left w:val="none" w:sz="0" w:space="0" w:color="auto"/>
        <w:bottom w:val="none" w:sz="0" w:space="0" w:color="auto"/>
        <w:right w:val="none" w:sz="0" w:space="0" w:color="auto"/>
      </w:divBdr>
      <w:divsChild>
        <w:div w:id="1105072611">
          <w:marLeft w:val="0"/>
          <w:marRight w:val="0"/>
          <w:marTop w:val="0"/>
          <w:marBottom w:val="0"/>
          <w:divBdr>
            <w:top w:val="none" w:sz="0" w:space="0" w:color="auto"/>
            <w:left w:val="none" w:sz="0" w:space="0" w:color="auto"/>
            <w:bottom w:val="none" w:sz="0" w:space="0" w:color="auto"/>
            <w:right w:val="none" w:sz="0" w:space="0" w:color="auto"/>
          </w:divBdr>
          <w:divsChild>
            <w:div w:id="830827926">
              <w:marLeft w:val="0"/>
              <w:marRight w:val="0"/>
              <w:marTop w:val="0"/>
              <w:marBottom w:val="0"/>
              <w:divBdr>
                <w:top w:val="none" w:sz="0" w:space="0" w:color="auto"/>
                <w:left w:val="none" w:sz="0" w:space="0" w:color="auto"/>
                <w:bottom w:val="none" w:sz="0" w:space="0" w:color="auto"/>
                <w:right w:val="none" w:sz="0" w:space="0" w:color="auto"/>
              </w:divBdr>
              <w:divsChild>
                <w:div w:id="861552489">
                  <w:marLeft w:val="0"/>
                  <w:marRight w:val="0"/>
                  <w:marTop w:val="0"/>
                  <w:marBottom w:val="0"/>
                  <w:divBdr>
                    <w:top w:val="none" w:sz="0" w:space="0" w:color="auto"/>
                    <w:left w:val="none" w:sz="0" w:space="0" w:color="auto"/>
                    <w:bottom w:val="none" w:sz="0" w:space="0" w:color="auto"/>
                    <w:right w:val="none" w:sz="0" w:space="0" w:color="auto"/>
                  </w:divBdr>
                  <w:divsChild>
                    <w:div w:id="242570731">
                      <w:marLeft w:val="0"/>
                      <w:marRight w:val="0"/>
                      <w:marTop w:val="0"/>
                      <w:marBottom w:val="0"/>
                      <w:divBdr>
                        <w:top w:val="none" w:sz="0" w:space="0" w:color="auto"/>
                        <w:left w:val="none" w:sz="0" w:space="0" w:color="auto"/>
                        <w:bottom w:val="none" w:sz="0" w:space="0" w:color="auto"/>
                        <w:right w:val="none" w:sz="0" w:space="0" w:color="auto"/>
                      </w:divBdr>
                      <w:divsChild>
                        <w:div w:id="280758">
                          <w:marLeft w:val="0"/>
                          <w:marRight w:val="0"/>
                          <w:marTop w:val="0"/>
                          <w:marBottom w:val="0"/>
                          <w:divBdr>
                            <w:top w:val="none" w:sz="0" w:space="0" w:color="auto"/>
                            <w:left w:val="none" w:sz="0" w:space="0" w:color="auto"/>
                            <w:bottom w:val="none" w:sz="0" w:space="0" w:color="auto"/>
                            <w:right w:val="none" w:sz="0" w:space="0" w:color="auto"/>
                          </w:divBdr>
                          <w:divsChild>
                            <w:div w:id="1572427322">
                              <w:marLeft w:val="0"/>
                              <w:marRight w:val="0"/>
                              <w:marTop w:val="0"/>
                              <w:marBottom w:val="0"/>
                              <w:divBdr>
                                <w:top w:val="none" w:sz="0" w:space="0" w:color="auto"/>
                                <w:left w:val="none" w:sz="0" w:space="0" w:color="auto"/>
                                <w:bottom w:val="none" w:sz="0" w:space="0" w:color="auto"/>
                                <w:right w:val="none" w:sz="0" w:space="0" w:color="auto"/>
                              </w:divBdr>
                              <w:divsChild>
                                <w:div w:id="660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0038">
                          <w:marLeft w:val="0"/>
                          <w:marRight w:val="0"/>
                          <w:marTop w:val="0"/>
                          <w:marBottom w:val="0"/>
                          <w:divBdr>
                            <w:top w:val="none" w:sz="0" w:space="0" w:color="auto"/>
                            <w:left w:val="none" w:sz="0" w:space="0" w:color="auto"/>
                            <w:bottom w:val="none" w:sz="0" w:space="0" w:color="auto"/>
                            <w:right w:val="none" w:sz="0" w:space="0" w:color="auto"/>
                          </w:divBdr>
                          <w:divsChild>
                            <w:div w:id="1647468346">
                              <w:marLeft w:val="0"/>
                              <w:marRight w:val="0"/>
                              <w:marTop w:val="0"/>
                              <w:marBottom w:val="0"/>
                              <w:divBdr>
                                <w:top w:val="none" w:sz="0" w:space="0" w:color="auto"/>
                                <w:left w:val="none" w:sz="0" w:space="0" w:color="auto"/>
                                <w:bottom w:val="none" w:sz="0" w:space="0" w:color="auto"/>
                                <w:right w:val="none" w:sz="0" w:space="0" w:color="auto"/>
                              </w:divBdr>
                              <w:divsChild>
                                <w:div w:id="3813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408">
                          <w:marLeft w:val="0"/>
                          <w:marRight w:val="0"/>
                          <w:marTop w:val="0"/>
                          <w:marBottom w:val="0"/>
                          <w:divBdr>
                            <w:top w:val="none" w:sz="0" w:space="0" w:color="auto"/>
                            <w:left w:val="none" w:sz="0" w:space="0" w:color="auto"/>
                            <w:bottom w:val="none" w:sz="0" w:space="0" w:color="auto"/>
                            <w:right w:val="none" w:sz="0" w:space="0" w:color="auto"/>
                          </w:divBdr>
                          <w:divsChild>
                            <w:div w:id="1716661246">
                              <w:marLeft w:val="0"/>
                              <w:marRight w:val="0"/>
                              <w:marTop w:val="0"/>
                              <w:marBottom w:val="0"/>
                              <w:divBdr>
                                <w:top w:val="none" w:sz="0" w:space="0" w:color="auto"/>
                                <w:left w:val="none" w:sz="0" w:space="0" w:color="auto"/>
                                <w:bottom w:val="none" w:sz="0" w:space="0" w:color="auto"/>
                                <w:right w:val="none" w:sz="0" w:space="0" w:color="auto"/>
                              </w:divBdr>
                              <w:divsChild>
                                <w:div w:id="14646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859">
                          <w:marLeft w:val="0"/>
                          <w:marRight w:val="0"/>
                          <w:marTop w:val="0"/>
                          <w:marBottom w:val="0"/>
                          <w:divBdr>
                            <w:top w:val="none" w:sz="0" w:space="0" w:color="auto"/>
                            <w:left w:val="none" w:sz="0" w:space="0" w:color="auto"/>
                            <w:bottom w:val="none" w:sz="0" w:space="0" w:color="auto"/>
                            <w:right w:val="none" w:sz="0" w:space="0" w:color="auto"/>
                          </w:divBdr>
                          <w:divsChild>
                            <w:div w:id="964584090">
                              <w:marLeft w:val="0"/>
                              <w:marRight w:val="0"/>
                              <w:marTop w:val="0"/>
                              <w:marBottom w:val="0"/>
                              <w:divBdr>
                                <w:top w:val="none" w:sz="0" w:space="0" w:color="auto"/>
                                <w:left w:val="none" w:sz="0" w:space="0" w:color="auto"/>
                                <w:bottom w:val="none" w:sz="0" w:space="0" w:color="auto"/>
                                <w:right w:val="none" w:sz="0" w:space="0" w:color="auto"/>
                              </w:divBdr>
                              <w:divsChild>
                                <w:div w:id="801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881">
                          <w:marLeft w:val="0"/>
                          <w:marRight w:val="0"/>
                          <w:marTop w:val="0"/>
                          <w:marBottom w:val="0"/>
                          <w:divBdr>
                            <w:top w:val="none" w:sz="0" w:space="0" w:color="auto"/>
                            <w:left w:val="none" w:sz="0" w:space="0" w:color="auto"/>
                            <w:bottom w:val="none" w:sz="0" w:space="0" w:color="auto"/>
                            <w:right w:val="none" w:sz="0" w:space="0" w:color="auto"/>
                          </w:divBdr>
                          <w:divsChild>
                            <w:div w:id="1940675192">
                              <w:marLeft w:val="0"/>
                              <w:marRight w:val="0"/>
                              <w:marTop w:val="0"/>
                              <w:marBottom w:val="0"/>
                              <w:divBdr>
                                <w:top w:val="none" w:sz="0" w:space="0" w:color="auto"/>
                                <w:left w:val="none" w:sz="0" w:space="0" w:color="auto"/>
                                <w:bottom w:val="none" w:sz="0" w:space="0" w:color="auto"/>
                                <w:right w:val="none" w:sz="0" w:space="0" w:color="auto"/>
                              </w:divBdr>
                              <w:divsChild>
                                <w:div w:id="1796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8123">
                          <w:marLeft w:val="0"/>
                          <w:marRight w:val="0"/>
                          <w:marTop w:val="0"/>
                          <w:marBottom w:val="0"/>
                          <w:divBdr>
                            <w:top w:val="none" w:sz="0" w:space="0" w:color="auto"/>
                            <w:left w:val="none" w:sz="0" w:space="0" w:color="auto"/>
                            <w:bottom w:val="none" w:sz="0" w:space="0" w:color="auto"/>
                            <w:right w:val="none" w:sz="0" w:space="0" w:color="auto"/>
                          </w:divBdr>
                          <w:divsChild>
                            <w:div w:id="1808161711">
                              <w:marLeft w:val="0"/>
                              <w:marRight w:val="0"/>
                              <w:marTop w:val="0"/>
                              <w:marBottom w:val="0"/>
                              <w:divBdr>
                                <w:top w:val="none" w:sz="0" w:space="0" w:color="auto"/>
                                <w:left w:val="none" w:sz="0" w:space="0" w:color="auto"/>
                                <w:bottom w:val="none" w:sz="0" w:space="0" w:color="auto"/>
                                <w:right w:val="none" w:sz="0" w:space="0" w:color="auto"/>
                              </w:divBdr>
                              <w:divsChild>
                                <w:div w:id="1543132605">
                                  <w:marLeft w:val="0"/>
                                  <w:marRight w:val="0"/>
                                  <w:marTop w:val="0"/>
                                  <w:marBottom w:val="0"/>
                                  <w:divBdr>
                                    <w:top w:val="none" w:sz="0" w:space="0" w:color="auto"/>
                                    <w:left w:val="none" w:sz="0" w:space="0" w:color="auto"/>
                                    <w:bottom w:val="none" w:sz="0" w:space="0" w:color="auto"/>
                                    <w:right w:val="none" w:sz="0" w:space="0" w:color="auto"/>
                                  </w:divBdr>
                                  <w:divsChild>
                                    <w:div w:id="275842037">
                                      <w:marLeft w:val="0"/>
                                      <w:marRight w:val="0"/>
                                      <w:marTop w:val="0"/>
                                      <w:marBottom w:val="0"/>
                                      <w:divBdr>
                                        <w:top w:val="none" w:sz="0" w:space="0" w:color="auto"/>
                                        <w:left w:val="none" w:sz="0" w:space="0" w:color="auto"/>
                                        <w:bottom w:val="none" w:sz="0" w:space="0" w:color="auto"/>
                                        <w:right w:val="none" w:sz="0" w:space="0" w:color="auto"/>
                                      </w:divBdr>
                                      <w:divsChild>
                                        <w:div w:id="568883571">
                                          <w:marLeft w:val="0"/>
                                          <w:marRight w:val="0"/>
                                          <w:marTop w:val="0"/>
                                          <w:marBottom w:val="0"/>
                                          <w:divBdr>
                                            <w:top w:val="none" w:sz="0" w:space="0" w:color="auto"/>
                                            <w:left w:val="none" w:sz="0" w:space="0" w:color="auto"/>
                                            <w:bottom w:val="none" w:sz="0" w:space="0" w:color="auto"/>
                                            <w:right w:val="none" w:sz="0" w:space="0" w:color="auto"/>
                                          </w:divBdr>
                                        </w:div>
                                        <w:div w:id="1742411571">
                                          <w:marLeft w:val="0"/>
                                          <w:marRight w:val="0"/>
                                          <w:marTop w:val="0"/>
                                          <w:marBottom w:val="0"/>
                                          <w:divBdr>
                                            <w:top w:val="none" w:sz="0" w:space="0" w:color="auto"/>
                                            <w:left w:val="none" w:sz="0" w:space="0" w:color="auto"/>
                                            <w:bottom w:val="none" w:sz="0" w:space="0" w:color="auto"/>
                                            <w:right w:val="none" w:sz="0" w:space="0" w:color="auto"/>
                                          </w:divBdr>
                                        </w:div>
                                      </w:divsChild>
                                    </w:div>
                                    <w:div w:id="1347444855">
                                      <w:marLeft w:val="0"/>
                                      <w:marRight w:val="0"/>
                                      <w:marTop w:val="0"/>
                                      <w:marBottom w:val="0"/>
                                      <w:divBdr>
                                        <w:top w:val="none" w:sz="0" w:space="0" w:color="auto"/>
                                        <w:left w:val="none" w:sz="0" w:space="0" w:color="auto"/>
                                        <w:bottom w:val="none" w:sz="0" w:space="0" w:color="auto"/>
                                        <w:right w:val="none" w:sz="0" w:space="0" w:color="auto"/>
                                      </w:divBdr>
                                      <w:divsChild>
                                        <w:div w:id="1641882193">
                                          <w:marLeft w:val="0"/>
                                          <w:marRight w:val="0"/>
                                          <w:marTop w:val="0"/>
                                          <w:marBottom w:val="0"/>
                                          <w:divBdr>
                                            <w:top w:val="none" w:sz="0" w:space="0" w:color="auto"/>
                                            <w:left w:val="none" w:sz="0" w:space="0" w:color="auto"/>
                                            <w:bottom w:val="none" w:sz="0" w:space="0" w:color="auto"/>
                                            <w:right w:val="none" w:sz="0" w:space="0" w:color="auto"/>
                                          </w:divBdr>
                                        </w:div>
                                        <w:div w:id="453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0516">
                          <w:marLeft w:val="0"/>
                          <w:marRight w:val="0"/>
                          <w:marTop w:val="0"/>
                          <w:marBottom w:val="0"/>
                          <w:divBdr>
                            <w:top w:val="none" w:sz="0" w:space="0" w:color="auto"/>
                            <w:left w:val="none" w:sz="0" w:space="0" w:color="auto"/>
                            <w:bottom w:val="none" w:sz="0" w:space="0" w:color="auto"/>
                            <w:right w:val="none" w:sz="0" w:space="0" w:color="auto"/>
                          </w:divBdr>
                          <w:divsChild>
                            <w:div w:id="926772903">
                              <w:marLeft w:val="0"/>
                              <w:marRight w:val="0"/>
                              <w:marTop w:val="0"/>
                              <w:marBottom w:val="0"/>
                              <w:divBdr>
                                <w:top w:val="none" w:sz="0" w:space="0" w:color="auto"/>
                                <w:left w:val="none" w:sz="0" w:space="0" w:color="auto"/>
                                <w:bottom w:val="none" w:sz="0" w:space="0" w:color="auto"/>
                                <w:right w:val="none" w:sz="0" w:space="0" w:color="auto"/>
                              </w:divBdr>
                              <w:divsChild>
                                <w:div w:id="2071270659">
                                  <w:marLeft w:val="0"/>
                                  <w:marRight w:val="0"/>
                                  <w:marTop w:val="0"/>
                                  <w:marBottom w:val="0"/>
                                  <w:divBdr>
                                    <w:top w:val="none" w:sz="0" w:space="0" w:color="auto"/>
                                    <w:left w:val="none" w:sz="0" w:space="0" w:color="auto"/>
                                    <w:bottom w:val="none" w:sz="0" w:space="0" w:color="auto"/>
                                    <w:right w:val="none" w:sz="0" w:space="0" w:color="auto"/>
                                  </w:divBdr>
                                  <w:divsChild>
                                    <w:div w:id="1244535176">
                                      <w:marLeft w:val="0"/>
                                      <w:marRight w:val="0"/>
                                      <w:marTop w:val="0"/>
                                      <w:marBottom w:val="0"/>
                                      <w:divBdr>
                                        <w:top w:val="none" w:sz="0" w:space="0" w:color="auto"/>
                                        <w:left w:val="none" w:sz="0" w:space="0" w:color="auto"/>
                                        <w:bottom w:val="none" w:sz="0" w:space="0" w:color="auto"/>
                                        <w:right w:val="none" w:sz="0" w:space="0" w:color="auto"/>
                                      </w:divBdr>
                                      <w:divsChild>
                                        <w:div w:id="962426526">
                                          <w:marLeft w:val="0"/>
                                          <w:marRight w:val="0"/>
                                          <w:marTop w:val="0"/>
                                          <w:marBottom w:val="0"/>
                                          <w:divBdr>
                                            <w:top w:val="none" w:sz="0" w:space="0" w:color="auto"/>
                                            <w:left w:val="none" w:sz="0" w:space="0" w:color="auto"/>
                                            <w:bottom w:val="none" w:sz="0" w:space="0" w:color="auto"/>
                                            <w:right w:val="none" w:sz="0" w:space="0" w:color="auto"/>
                                          </w:divBdr>
                                        </w:div>
                                        <w:div w:id="793910643">
                                          <w:marLeft w:val="0"/>
                                          <w:marRight w:val="0"/>
                                          <w:marTop w:val="0"/>
                                          <w:marBottom w:val="0"/>
                                          <w:divBdr>
                                            <w:top w:val="none" w:sz="0" w:space="0" w:color="auto"/>
                                            <w:left w:val="none" w:sz="0" w:space="0" w:color="auto"/>
                                            <w:bottom w:val="none" w:sz="0" w:space="0" w:color="auto"/>
                                            <w:right w:val="none" w:sz="0" w:space="0" w:color="auto"/>
                                          </w:divBdr>
                                        </w:div>
                                      </w:divsChild>
                                    </w:div>
                                    <w:div w:id="1832528170">
                                      <w:marLeft w:val="0"/>
                                      <w:marRight w:val="0"/>
                                      <w:marTop w:val="0"/>
                                      <w:marBottom w:val="0"/>
                                      <w:divBdr>
                                        <w:top w:val="none" w:sz="0" w:space="0" w:color="auto"/>
                                        <w:left w:val="none" w:sz="0" w:space="0" w:color="auto"/>
                                        <w:bottom w:val="none" w:sz="0" w:space="0" w:color="auto"/>
                                        <w:right w:val="none" w:sz="0" w:space="0" w:color="auto"/>
                                      </w:divBdr>
                                      <w:divsChild>
                                        <w:div w:id="257367627">
                                          <w:marLeft w:val="0"/>
                                          <w:marRight w:val="0"/>
                                          <w:marTop w:val="0"/>
                                          <w:marBottom w:val="0"/>
                                          <w:divBdr>
                                            <w:top w:val="none" w:sz="0" w:space="0" w:color="auto"/>
                                            <w:left w:val="none" w:sz="0" w:space="0" w:color="auto"/>
                                            <w:bottom w:val="none" w:sz="0" w:space="0" w:color="auto"/>
                                            <w:right w:val="none" w:sz="0" w:space="0" w:color="auto"/>
                                          </w:divBdr>
                                        </w:div>
                                        <w:div w:id="999305806">
                                          <w:marLeft w:val="0"/>
                                          <w:marRight w:val="0"/>
                                          <w:marTop w:val="0"/>
                                          <w:marBottom w:val="0"/>
                                          <w:divBdr>
                                            <w:top w:val="none" w:sz="0" w:space="0" w:color="auto"/>
                                            <w:left w:val="none" w:sz="0" w:space="0" w:color="auto"/>
                                            <w:bottom w:val="none" w:sz="0" w:space="0" w:color="auto"/>
                                            <w:right w:val="none" w:sz="0" w:space="0" w:color="auto"/>
                                          </w:divBdr>
                                        </w:div>
                                      </w:divsChild>
                                    </w:div>
                                    <w:div w:id="1503273509">
                                      <w:marLeft w:val="0"/>
                                      <w:marRight w:val="0"/>
                                      <w:marTop w:val="0"/>
                                      <w:marBottom w:val="0"/>
                                      <w:divBdr>
                                        <w:top w:val="none" w:sz="0" w:space="0" w:color="auto"/>
                                        <w:left w:val="none" w:sz="0" w:space="0" w:color="auto"/>
                                        <w:bottom w:val="none" w:sz="0" w:space="0" w:color="auto"/>
                                        <w:right w:val="none" w:sz="0" w:space="0" w:color="auto"/>
                                      </w:divBdr>
                                      <w:divsChild>
                                        <w:div w:id="1122378941">
                                          <w:marLeft w:val="0"/>
                                          <w:marRight w:val="0"/>
                                          <w:marTop w:val="0"/>
                                          <w:marBottom w:val="0"/>
                                          <w:divBdr>
                                            <w:top w:val="none" w:sz="0" w:space="0" w:color="auto"/>
                                            <w:left w:val="none" w:sz="0" w:space="0" w:color="auto"/>
                                            <w:bottom w:val="none" w:sz="0" w:space="0" w:color="auto"/>
                                            <w:right w:val="none" w:sz="0" w:space="0" w:color="auto"/>
                                          </w:divBdr>
                                        </w:div>
                                        <w:div w:id="20763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0366">
                          <w:marLeft w:val="0"/>
                          <w:marRight w:val="0"/>
                          <w:marTop w:val="0"/>
                          <w:marBottom w:val="0"/>
                          <w:divBdr>
                            <w:top w:val="none" w:sz="0" w:space="0" w:color="auto"/>
                            <w:left w:val="none" w:sz="0" w:space="0" w:color="auto"/>
                            <w:bottom w:val="none" w:sz="0" w:space="0" w:color="auto"/>
                            <w:right w:val="none" w:sz="0" w:space="0" w:color="auto"/>
                          </w:divBdr>
                          <w:divsChild>
                            <w:div w:id="1092776091">
                              <w:marLeft w:val="0"/>
                              <w:marRight w:val="0"/>
                              <w:marTop w:val="0"/>
                              <w:marBottom w:val="0"/>
                              <w:divBdr>
                                <w:top w:val="none" w:sz="0" w:space="0" w:color="auto"/>
                                <w:left w:val="none" w:sz="0" w:space="0" w:color="auto"/>
                                <w:bottom w:val="none" w:sz="0" w:space="0" w:color="auto"/>
                                <w:right w:val="none" w:sz="0" w:space="0" w:color="auto"/>
                              </w:divBdr>
                              <w:divsChild>
                                <w:div w:id="1832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8922">
                          <w:marLeft w:val="0"/>
                          <w:marRight w:val="0"/>
                          <w:marTop w:val="0"/>
                          <w:marBottom w:val="120"/>
                          <w:divBdr>
                            <w:top w:val="none" w:sz="0" w:space="0" w:color="auto"/>
                            <w:left w:val="none" w:sz="0" w:space="0" w:color="auto"/>
                            <w:bottom w:val="none" w:sz="0" w:space="0" w:color="auto"/>
                            <w:right w:val="none" w:sz="0" w:space="0" w:color="auto"/>
                          </w:divBdr>
                        </w:div>
                        <w:div w:id="635909749">
                          <w:marLeft w:val="0"/>
                          <w:marRight w:val="0"/>
                          <w:marTop w:val="0"/>
                          <w:marBottom w:val="0"/>
                          <w:divBdr>
                            <w:top w:val="none" w:sz="0" w:space="0" w:color="auto"/>
                            <w:left w:val="none" w:sz="0" w:space="0" w:color="auto"/>
                            <w:bottom w:val="none" w:sz="0" w:space="0" w:color="auto"/>
                            <w:right w:val="none" w:sz="0" w:space="0" w:color="auto"/>
                          </w:divBdr>
                          <w:divsChild>
                            <w:div w:id="1693065556">
                              <w:marLeft w:val="0"/>
                              <w:marRight w:val="0"/>
                              <w:marTop w:val="0"/>
                              <w:marBottom w:val="0"/>
                              <w:divBdr>
                                <w:top w:val="none" w:sz="0" w:space="0" w:color="auto"/>
                                <w:left w:val="none" w:sz="0" w:space="0" w:color="auto"/>
                                <w:bottom w:val="none" w:sz="0" w:space="0" w:color="auto"/>
                                <w:right w:val="none" w:sz="0" w:space="0" w:color="auto"/>
                              </w:divBdr>
                              <w:divsChild>
                                <w:div w:id="1848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4682">
                          <w:marLeft w:val="0"/>
                          <w:marRight w:val="0"/>
                          <w:marTop w:val="0"/>
                          <w:marBottom w:val="0"/>
                          <w:divBdr>
                            <w:top w:val="none" w:sz="0" w:space="0" w:color="auto"/>
                            <w:left w:val="none" w:sz="0" w:space="0" w:color="auto"/>
                            <w:bottom w:val="none" w:sz="0" w:space="0" w:color="auto"/>
                            <w:right w:val="none" w:sz="0" w:space="0" w:color="auto"/>
                          </w:divBdr>
                          <w:divsChild>
                            <w:div w:id="331643049">
                              <w:marLeft w:val="0"/>
                              <w:marRight w:val="0"/>
                              <w:marTop w:val="0"/>
                              <w:marBottom w:val="0"/>
                              <w:divBdr>
                                <w:top w:val="none" w:sz="0" w:space="0" w:color="auto"/>
                                <w:left w:val="none" w:sz="0" w:space="0" w:color="auto"/>
                                <w:bottom w:val="none" w:sz="0" w:space="0" w:color="auto"/>
                                <w:right w:val="none" w:sz="0" w:space="0" w:color="auto"/>
                              </w:divBdr>
                              <w:divsChild>
                                <w:div w:id="11375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3955">
                          <w:marLeft w:val="0"/>
                          <w:marRight w:val="0"/>
                          <w:marTop w:val="0"/>
                          <w:marBottom w:val="0"/>
                          <w:divBdr>
                            <w:top w:val="none" w:sz="0" w:space="0" w:color="auto"/>
                            <w:left w:val="none" w:sz="0" w:space="0" w:color="auto"/>
                            <w:bottom w:val="none" w:sz="0" w:space="0" w:color="auto"/>
                            <w:right w:val="none" w:sz="0" w:space="0" w:color="auto"/>
                          </w:divBdr>
                          <w:divsChild>
                            <w:div w:id="2089376540">
                              <w:marLeft w:val="0"/>
                              <w:marRight w:val="0"/>
                              <w:marTop w:val="0"/>
                              <w:marBottom w:val="0"/>
                              <w:divBdr>
                                <w:top w:val="none" w:sz="0" w:space="0" w:color="auto"/>
                                <w:left w:val="none" w:sz="0" w:space="0" w:color="auto"/>
                                <w:bottom w:val="none" w:sz="0" w:space="0" w:color="auto"/>
                                <w:right w:val="none" w:sz="0" w:space="0" w:color="auto"/>
                              </w:divBdr>
                              <w:divsChild>
                                <w:div w:id="1300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679">
                          <w:marLeft w:val="0"/>
                          <w:marRight w:val="0"/>
                          <w:marTop w:val="0"/>
                          <w:marBottom w:val="0"/>
                          <w:divBdr>
                            <w:top w:val="none" w:sz="0" w:space="0" w:color="auto"/>
                            <w:left w:val="none" w:sz="0" w:space="0" w:color="auto"/>
                            <w:bottom w:val="none" w:sz="0" w:space="0" w:color="auto"/>
                            <w:right w:val="none" w:sz="0" w:space="0" w:color="auto"/>
                          </w:divBdr>
                          <w:divsChild>
                            <w:div w:id="1859662071">
                              <w:marLeft w:val="0"/>
                              <w:marRight w:val="0"/>
                              <w:marTop w:val="0"/>
                              <w:marBottom w:val="0"/>
                              <w:divBdr>
                                <w:top w:val="none" w:sz="0" w:space="0" w:color="auto"/>
                                <w:left w:val="none" w:sz="0" w:space="0" w:color="auto"/>
                                <w:bottom w:val="none" w:sz="0" w:space="0" w:color="auto"/>
                                <w:right w:val="none" w:sz="0" w:space="0" w:color="auto"/>
                              </w:divBdr>
                              <w:divsChild>
                                <w:div w:id="19418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283">
                          <w:marLeft w:val="0"/>
                          <w:marRight w:val="0"/>
                          <w:marTop w:val="0"/>
                          <w:marBottom w:val="0"/>
                          <w:divBdr>
                            <w:top w:val="none" w:sz="0" w:space="0" w:color="auto"/>
                            <w:left w:val="none" w:sz="0" w:space="0" w:color="auto"/>
                            <w:bottom w:val="none" w:sz="0" w:space="0" w:color="auto"/>
                            <w:right w:val="none" w:sz="0" w:space="0" w:color="auto"/>
                          </w:divBdr>
                          <w:divsChild>
                            <w:div w:id="296687483">
                              <w:marLeft w:val="0"/>
                              <w:marRight w:val="0"/>
                              <w:marTop w:val="0"/>
                              <w:marBottom w:val="0"/>
                              <w:divBdr>
                                <w:top w:val="none" w:sz="0" w:space="0" w:color="auto"/>
                                <w:left w:val="none" w:sz="0" w:space="0" w:color="auto"/>
                                <w:bottom w:val="none" w:sz="0" w:space="0" w:color="auto"/>
                                <w:right w:val="none" w:sz="0" w:space="0" w:color="auto"/>
                              </w:divBdr>
                              <w:divsChild>
                                <w:div w:id="1933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1892">
                          <w:marLeft w:val="0"/>
                          <w:marRight w:val="0"/>
                          <w:marTop w:val="0"/>
                          <w:marBottom w:val="0"/>
                          <w:divBdr>
                            <w:top w:val="none" w:sz="0" w:space="0" w:color="auto"/>
                            <w:left w:val="none" w:sz="0" w:space="0" w:color="auto"/>
                            <w:bottom w:val="none" w:sz="0" w:space="0" w:color="auto"/>
                            <w:right w:val="none" w:sz="0" w:space="0" w:color="auto"/>
                          </w:divBdr>
                          <w:divsChild>
                            <w:div w:id="307629588">
                              <w:marLeft w:val="0"/>
                              <w:marRight w:val="0"/>
                              <w:marTop w:val="0"/>
                              <w:marBottom w:val="0"/>
                              <w:divBdr>
                                <w:top w:val="none" w:sz="0" w:space="0" w:color="auto"/>
                                <w:left w:val="none" w:sz="0" w:space="0" w:color="auto"/>
                                <w:bottom w:val="none" w:sz="0" w:space="0" w:color="auto"/>
                                <w:right w:val="none" w:sz="0" w:space="0" w:color="auto"/>
                              </w:divBdr>
                              <w:divsChild>
                                <w:div w:id="6312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9141">
                          <w:marLeft w:val="0"/>
                          <w:marRight w:val="0"/>
                          <w:marTop w:val="0"/>
                          <w:marBottom w:val="0"/>
                          <w:divBdr>
                            <w:top w:val="none" w:sz="0" w:space="0" w:color="auto"/>
                            <w:left w:val="none" w:sz="0" w:space="0" w:color="auto"/>
                            <w:bottom w:val="none" w:sz="0" w:space="0" w:color="auto"/>
                            <w:right w:val="none" w:sz="0" w:space="0" w:color="auto"/>
                          </w:divBdr>
                          <w:divsChild>
                            <w:div w:id="1726677213">
                              <w:marLeft w:val="0"/>
                              <w:marRight w:val="0"/>
                              <w:marTop w:val="0"/>
                              <w:marBottom w:val="0"/>
                              <w:divBdr>
                                <w:top w:val="none" w:sz="0" w:space="0" w:color="auto"/>
                                <w:left w:val="none" w:sz="0" w:space="0" w:color="auto"/>
                                <w:bottom w:val="none" w:sz="0" w:space="0" w:color="auto"/>
                                <w:right w:val="none" w:sz="0" w:space="0" w:color="auto"/>
                              </w:divBdr>
                              <w:divsChild>
                                <w:div w:id="789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86714">
      <w:bodyDiv w:val="1"/>
      <w:marLeft w:val="0"/>
      <w:marRight w:val="0"/>
      <w:marTop w:val="0"/>
      <w:marBottom w:val="0"/>
      <w:divBdr>
        <w:top w:val="none" w:sz="0" w:space="0" w:color="auto"/>
        <w:left w:val="none" w:sz="0" w:space="0" w:color="auto"/>
        <w:bottom w:val="none" w:sz="0" w:space="0" w:color="auto"/>
        <w:right w:val="none" w:sz="0" w:space="0" w:color="auto"/>
      </w:divBdr>
      <w:divsChild>
        <w:div w:id="1394036727">
          <w:marLeft w:val="0"/>
          <w:marRight w:val="0"/>
          <w:marTop w:val="0"/>
          <w:marBottom w:val="0"/>
          <w:divBdr>
            <w:top w:val="none" w:sz="0" w:space="0" w:color="auto"/>
            <w:left w:val="none" w:sz="0" w:space="0" w:color="auto"/>
            <w:bottom w:val="none" w:sz="0" w:space="0" w:color="auto"/>
            <w:right w:val="none" w:sz="0" w:space="0" w:color="auto"/>
          </w:divBdr>
          <w:divsChild>
            <w:div w:id="1145395505">
              <w:marLeft w:val="0"/>
              <w:marRight w:val="0"/>
              <w:marTop w:val="0"/>
              <w:marBottom w:val="0"/>
              <w:divBdr>
                <w:top w:val="none" w:sz="0" w:space="0" w:color="auto"/>
                <w:left w:val="none" w:sz="0" w:space="0" w:color="auto"/>
                <w:bottom w:val="none" w:sz="0" w:space="0" w:color="auto"/>
                <w:right w:val="none" w:sz="0" w:space="0" w:color="auto"/>
              </w:divBdr>
              <w:divsChild>
                <w:div w:id="1738165048">
                  <w:marLeft w:val="0"/>
                  <w:marRight w:val="0"/>
                  <w:marTop w:val="0"/>
                  <w:marBottom w:val="0"/>
                  <w:divBdr>
                    <w:top w:val="none" w:sz="0" w:space="0" w:color="auto"/>
                    <w:left w:val="none" w:sz="0" w:space="0" w:color="auto"/>
                    <w:bottom w:val="none" w:sz="0" w:space="0" w:color="auto"/>
                    <w:right w:val="none" w:sz="0" w:space="0" w:color="auto"/>
                  </w:divBdr>
                  <w:divsChild>
                    <w:div w:id="1049839257">
                      <w:marLeft w:val="0"/>
                      <w:marRight w:val="0"/>
                      <w:marTop w:val="0"/>
                      <w:marBottom w:val="0"/>
                      <w:divBdr>
                        <w:top w:val="none" w:sz="0" w:space="0" w:color="auto"/>
                        <w:left w:val="none" w:sz="0" w:space="0" w:color="auto"/>
                        <w:bottom w:val="none" w:sz="0" w:space="0" w:color="auto"/>
                        <w:right w:val="none" w:sz="0" w:space="0" w:color="auto"/>
                      </w:divBdr>
                      <w:divsChild>
                        <w:div w:id="231355583">
                          <w:marLeft w:val="0"/>
                          <w:marRight w:val="0"/>
                          <w:marTop w:val="0"/>
                          <w:marBottom w:val="0"/>
                          <w:divBdr>
                            <w:top w:val="none" w:sz="0" w:space="0" w:color="auto"/>
                            <w:left w:val="none" w:sz="0" w:space="0" w:color="auto"/>
                            <w:bottom w:val="none" w:sz="0" w:space="0" w:color="auto"/>
                            <w:right w:val="none" w:sz="0" w:space="0" w:color="auto"/>
                          </w:divBdr>
                          <w:divsChild>
                            <w:div w:id="966400506">
                              <w:marLeft w:val="0"/>
                              <w:marRight w:val="0"/>
                              <w:marTop w:val="0"/>
                              <w:marBottom w:val="0"/>
                              <w:divBdr>
                                <w:top w:val="none" w:sz="0" w:space="0" w:color="auto"/>
                                <w:left w:val="none" w:sz="0" w:space="0" w:color="auto"/>
                                <w:bottom w:val="none" w:sz="0" w:space="0" w:color="auto"/>
                                <w:right w:val="none" w:sz="0" w:space="0" w:color="auto"/>
                              </w:divBdr>
                              <w:divsChild>
                                <w:div w:id="15325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2073">
                          <w:marLeft w:val="0"/>
                          <w:marRight w:val="0"/>
                          <w:marTop w:val="0"/>
                          <w:marBottom w:val="0"/>
                          <w:divBdr>
                            <w:top w:val="none" w:sz="0" w:space="0" w:color="auto"/>
                            <w:left w:val="none" w:sz="0" w:space="0" w:color="auto"/>
                            <w:bottom w:val="none" w:sz="0" w:space="0" w:color="auto"/>
                            <w:right w:val="none" w:sz="0" w:space="0" w:color="auto"/>
                          </w:divBdr>
                          <w:divsChild>
                            <w:div w:id="740951285">
                              <w:marLeft w:val="0"/>
                              <w:marRight w:val="0"/>
                              <w:marTop w:val="0"/>
                              <w:marBottom w:val="0"/>
                              <w:divBdr>
                                <w:top w:val="none" w:sz="0" w:space="0" w:color="auto"/>
                                <w:left w:val="none" w:sz="0" w:space="0" w:color="auto"/>
                                <w:bottom w:val="none" w:sz="0" w:space="0" w:color="auto"/>
                                <w:right w:val="none" w:sz="0" w:space="0" w:color="auto"/>
                              </w:divBdr>
                              <w:divsChild>
                                <w:div w:id="5910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4188">
                          <w:marLeft w:val="0"/>
                          <w:marRight w:val="0"/>
                          <w:marTop w:val="0"/>
                          <w:marBottom w:val="0"/>
                          <w:divBdr>
                            <w:top w:val="none" w:sz="0" w:space="0" w:color="auto"/>
                            <w:left w:val="none" w:sz="0" w:space="0" w:color="auto"/>
                            <w:bottom w:val="none" w:sz="0" w:space="0" w:color="auto"/>
                            <w:right w:val="none" w:sz="0" w:space="0" w:color="auto"/>
                          </w:divBdr>
                          <w:divsChild>
                            <w:div w:id="283077937">
                              <w:marLeft w:val="0"/>
                              <w:marRight w:val="0"/>
                              <w:marTop w:val="0"/>
                              <w:marBottom w:val="0"/>
                              <w:divBdr>
                                <w:top w:val="none" w:sz="0" w:space="0" w:color="auto"/>
                                <w:left w:val="none" w:sz="0" w:space="0" w:color="auto"/>
                                <w:bottom w:val="none" w:sz="0" w:space="0" w:color="auto"/>
                                <w:right w:val="none" w:sz="0" w:space="0" w:color="auto"/>
                              </w:divBdr>
                              <w:divsChild>
                                <w:div w:id="1185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9902">
                          <w:marLeft w:val="0"/>
                          <w:marRight w:val="0"/>
                          <w:marTop w:val="0"/>
                          <w:marBottom w:val="0"/>
                          <w:divBdr>
                            <w:top w:val="none" w:sz="0" w:space="0" w:color="auto"/>
                            <w:left w:val="none" w:sz="0" w:space="0" w:color="auto"/>
                            <w:bottom w:val="none" w:sz="0" w:space="0" w:color="auto"/>
                            <w:right w:val="none" w:sz="0" w:space="0" w:color="auto"/>
                          </w:divBdr>
                          <w:divsChild>
                            <w:div w:id="1967421809">
                              <w:marLeft w:val="0"/>
                              <w:marRight w:val="0"/>
                              <w:marTop w:val="0"/>
                              <w:marBottom w:val="0"/>
                              <w:divBdr>
                                <w:top w:val="none" w:sz="0" w:space="0" w:color="auto"/>
                                <w:left w:val="none" w:sz="0" w:space="0" w:color="auto"/>
                                <w:bottom w:val="none" w:sz="0" w:space="0" w:color="auto"/>
                                <w:right w:val="none" w:sz="0" w:space="0" w:color="auto"/>
                              </w:divBdr>
                              <w:divsChild>
                                <w:div w:id="8809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2598">
                          <w:marLeft w:val="0"/>
                          <w:marRight w:val="0"/>
                          <w:marTop w:val="0"/>
                          <w:marBottom w:val="0"/>
                          <w:divBdr>
                            <w:top w:val="none" w:sz="0" w:space="0" w:color="auto"/>
                            <w:left w:val="none" w:sz="0" w:space="0" w:color="auto"/>
                            <w:bottom w:val="none" w:sz="0" w:space="0" w:color="auto"/>
                            <w:right w:val="none" w:sz="0" w:space="0" w:color="auto"/>
                          </w:divBdr>
                          <w:divsChild>
                            <w:div w:id="2054378172">
                              <w:marLeft w:val="0"/>
                              <w:marRight w:val="0"/>
                              <w:marTop w:val="0"/>
                              <w:marBottom w:val="0"/>
                              <w:divBdr>
                                <w:top w:val="none" w:sz="0" w:space="0" w:color="auto"/>
                                <w:left w:val="none" w:sz="0" w:space="0" w:color="auto"/>
                                <w:bottom w:val="none" w:sz="0" w:space="0" w:color="auto"/>
                                <w:right w:val="none" w:sz="0" w:space="0" w:color="auto"/>
                              </w:divBdr>
                              <w:divsChild>
                                <w:div w:id="17354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3473">
                          <w:marLeft w:val="0"/>
                          <w:marRight w:val="0"/>
                          <w:marTop w:val="0"/>
                          <w:marBottom w:val="0"/>
                          <w:divBdr>
                            <w:top w:val="none" w:sz="0" w:space="0" w:color="auto"/>
                            <w:left w:val="none" w:sz="0" w:space="0" w:color="auto"/>
                            <w:bottom w:val="none" w:sz="0" w:space="0" w:color="auto"/>
                            <w:right w:val="none" w:sz="0" w:space="0" w:color="auto"/>
                          </w:divBdr>
                          <w:divsChild>
                            <w:div w:id="1371347061">
                              <w:marLeft w:val="0"/>
                              <w:marRight w:val="0"/>
                              <w:marTop w:val="0"/>
                              <w:marBottom w:val="0"/>
                              <w:divBdr>
                                <w:top w:val="none" w:sz="0" w:space="0" w:color="auto"/>
                                <w:left w:val="none" w:sz="0" w:space="0" w:color="auto"/>
                                <w:bottom w:val="none" w:sz="0" w:space="0" w:color="auto"/>
                                <w:right w:val="none" w:sz="0" w:space="0" w:color="auto"/>
                              </w:divBdr>
                              <w:divsChild>
                                <w:div w:id="141507729">
                                  <w:marLeft w:val="0"/>
                                  <w:marRight w:val="0"/>
                                  <w:marTop w:val="0"/>
                                  <w:marBottom w:val="0"/>
                                  <w:divBdr>
                                    <w:top w:val="none" w:sz="0" w:space="0" w:color="auto"/>
                                    <w:left w:val="none" w:sz="0" w:space="0" w:color="auto"/>
                                    <w:bottom w:val="none" w:sz="0" w:space="0" w:color="auto"/>
                                    <w:right w:val="none" w:sz="0" w:space="0" w:color="auto"/>
                                  </w:divBdr>
                                  <w:divsChild>
                                    <w:div w:id="564149980">
                                      <w:marLeft w:val="0"/>
                                      <w:marRight w:val="0"/>
                                      <w:marTop w:val="0"/>
                                      <w:marBottom w:val="0"/>
                                      <w:divBdr>
                                        <w:top w:val="none" w:sz="0" w:space="0" w:color="auto"/>
                                        <w:left w:val="none" w:sz="0" w:space="0" w:color="auto"/>
                                        <w:bottom w:val="none" w:sz="0" w:space="0" w:color="auto"/>
                                        <w:right w:val="none" w:sz="0" w:space="0" w:color="auto"/>
                                      </w:divBdr>
                                      <w:divsChild>
                                        <w:div w:id="1304889973">
                                          <w:marLeft w:val="0"/>
                                          <w:marRight w:val="0"/>
                                          <w:marTop w:val="0"/>
                                          <w:marBottom w:val="0"/>
                                          <w:divBdr>
                                            <w:top w:val="none" w:sz="0" w:space="0" w:color="auto"/>
                                            <w:left w:val="none" w:sz="0" w:space="0" w:color="auto"/>
                                            <w:bottom w:val="none" w:sz="0" w:space="0" w:color="auto"/>
                                            <w:right w:val="none" w:sz="0" w:space="0" w:color="auto"/>
                                          </w:divBdr>
                                        </w:div>
                                        <w:div w:id="1206524604">
                                          <w:marLeft w:val="0"/>
                                          <w:marRight w:val="0"/>
                                          <w:marTop w:val="0"/>
                                          <w:marBottom w:val="0"/>
                                          <w:divBdr>
                                            <w:top w:val="none" w:sz="0" w:space="0" w:color="auto"/>
                                            <w:left w:val="none" w:sz="0" w:space="0" w:color="auto"/>
                                            <w:bottom w:val="none" w:sz="0" w:space="0" w:color="auto"/>
                                            <w:right w:val="none" w:sz="0" w:space="0" w:color="auto"/>
                                          </w:divBdr>
                                        </w:div>
                                      </w:divsChild>
                                    </w:div>
                                    <w:div w:id="642738430">
                                      <w:marLeft w:val="0"/>
                                      <w:marRight w:val="0"/>
                                      <w:marTop w:val="0"/>
                                      <w:marBottom w:val="0"/>
                                      <w:divBdr>
                                        <w:top w:val="none" w:sz="0" w:space="0" w:color="auto"/>
                                        <w:left w:val="none" w:sz="0" w:space="0" w:color="auto"/>
                                        <w:bottom w:val="none" w:sz="0" w:space="0" w:color="auto"/>
                                        <w:right w:val="none" w:sz="0" w:space="0" w:color="auto"/>
                                      </w:divBdr>
                                      <w:divsChild>
                                        <w:div w:id="545794652">
                                          <w:marLeft w:val="0"/>
                                          <w:marRight w:val="0"/>
                                          <w:marTop w:val="0"/>
                                          <w:marBottom w:val="0"/>
                                          <w:divBdr>
                                            <w:top w:val="none" w:sz="0" w:space="0" w:color="auto"/>
                                            <w:left w:val="none" w:sz="0" w:space="0" w:color="auto"/>
                                            <w:bottom w:val="none" w:sz="0" w:space="0" w:color="auto"/>
                                            <w:right w:val="none" w:sz="0" w:space="0" w:color="auto"/>
                                          </w:divBdr>
                                        </w:div>
                                        <w:div w:id="3632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9134">
                          <w:marLeft w:val="0"/>
                          <w:marRight w:val="0"/>
                          <w:marTop w:val="0"/>
                          <w:marBottom w:val="0"/>
                          <w:divBdr>
                            <w:top w:val="none" w:sz="0" w:space="0" w:color="auto"/>
                            <w:left w:val="none" w:sz="0" w:space="0" w:color="auto"/>
                            <w:bottom w:val="none" w:sz="0" w:space="0" w:color="auto"/>
                            <w:right w:val="none" w:sz="0" w:space="0" w:color="auto"/>
                          </w:divBdr>
                          <w:divsChild>
                            <w:div w:id="1968007505">
                              <w:marLeft w:val="0"/>
                              <w:marRight w:val="0"/>
                              <w:marTop w:val="0"/>
                              <w:marBottom w:val="0"/>
                              <w:divBdr>
                                <w:top w:val="none" w:sz="0" w:space="0" w:color="auto"/>
                                <w:left w:val="none" w:sz="0" w:space="0" w:color="auto"/>
                                <w:bottom w:val="none" w:sz="0" w:space="0" w:color="auto"/>
                                <w:right w:val="none" w:sz="0" w:space="0" w:color="auto"/>
                              </w:divBdr>
                              <w:divsChild>
                                <w:div w:id="753478291">
                                  <w:marLeft w:val="0"/>
                                  <w:marRight w:val="0"/>
                                  <w:marTop w:val="0"/>
                                  <w:marBottom w:val="0"/>
                                  <w:divBdr>
                                    <w:top w:val="none" w:sz="0" w:space="0" w:color="auto"/>
                                    <w:left w:val="none" w:sz="0" w:space="0" w:color="auto"/>
                                    <w:bottom w:val="none" w:sz="0" w:space="0" w:color="auto"/>
                                    <w:right w:val="none" w:sz="0" w:space="0" w:color="auto"/>
                                  </w:divBdr>
                                  <w:divsChild>
                                    <w:div w:id="294455926">
                                      <w:marLeft w:val="0"/>
                                      <w:marRight w:val="0"/>
                                      <w:marTop w:val="0"/>
                                      <w:marBottom w:val="0"/>
                                      <w:divBdr>
                                        <w:top w:val="none" w:sz="0" w:space="0" w:color="auto"/>
                                        <w:left w:val="none" w:sz="0" w:space="0" w:color="auto"/>
                                        <w:bottom w:val="none" w:sz="0" w:space="0" w:color="auto"/>
                                        <w:right w:val="none" w:sz="0" w:space="0" w:color="auto"/>
                                      </w:divBdr>
                                      <w:divsChild>
                                        <w:div w:id="668484781">
                                          <w:marLeft w:val="0"/>
                                          <w:marRight w:val="0"/>
                                          <w:marTop w:val="0"/>
                                          <w:marBottom w:val="0"/>
                                          <w:divBdr>
                                            <w:top w:val="none" w:sz="0" w:space="0" w:color="auto"/>
                                            <w:left w:val="none" w:sz="0" w:space="0" w:color="auto"/>
                                            <w:bottom w:val="none" w:sz="0" w:space="0" w:color="auto"/>
                                            <w:right w:val="none" w:sz="0" w:space="0" w:color="auto"/>
                                          </w:divBdr>
                                        </w:div>
                                        <w:div w:id="1227648171">
                                          <w:marLeft w:val="0"/>
                                          <w:marRight w:val="0"/>
                                          <w:marTop w:val="0"/>
                                          <w:marBottom w:val="0"/>
                                          <w:divBdr>
                                            <w:top w:val="none" w:sz="0" w:space="0" w:color="auto"/>
                                            <w:left w:val="none" w:sz="0" w:space="0" w:color="auto"/>
                                            <w:bottom w:val="none" w:sz="0" w:space="0" w:color="auto"/>
                                            <w:right w:val="none" w:sz="0" w:space="0" w:color="auto"/>
                                          </w:divBdr>
                                        </w:div>
                                      </w:divsChild>
                                    </w:div>
                                    <w:div w:id="1678773709">
                                      <w:marLeft w:val="0"/>
                                      <w:marRight w:val="0"/>
                                      <w:marTop w:val="0"/>
                                      <w:marBottom w:val="0"/>
                                      <w:divBdr>
                                        <w:top w:val="none" w:sz="0" w:space="0" w:color="auto"/>
                                        <w:left w:val="none" w:sz="0" w:space="0" w:color="auto"/>
                                        <w:bottom w:val="none" w:sz="0" w:space="0" w:color="auto"/>
                                        <w:right w:val="none" w:sz="0" w:space="0" w:color="auto"/>
                                      </w:divBdr>
                                      <w:divsChild>
                                        <w:div w:id="1552423005">
                                          <w:marLeft w:val="0"/>
                                          <w:marRight w:val="0"/>
                                          <w:marTop w:val="0"/>
                                          <w:marBottom w:val="0"/>
                                          <w:divBdr>
                                            <w:top w:val="none" w:sz="0" w:space="0" w:color="auto"/>
                                            <w:left w:val="none" w:sz="0" w:space="0" w:color="auto"/>
                                            <w:bottom w:val="none" w:sz="0" w:space="0" w:color="auto"/>
                                            <w:right w:val="none" w:sz="0" w:space="0" w:color="auto"/>
                                          </w:divBdr>
                                        </w:div>
                                        <w:div w:id="978461324">
                                          <w:marLeft w:val="0"/>
                                          <w:marRight w:val="0"/>
                                          <w:marTop w:val="0"/>
                                          <w:marBottom w:val="0"/>
                                          <w:divBdr>
                                            <w:top w:val="none" w:sz="0" w:space="0" w:color="auto"/>
                                            <w:left w:val="none" w:sz="0" w:space="0" w:color="auto"/>
                                            <w:bottom w:val="none" w:sz="0" w:space="0" w:color="auto"/>
                                            <w:right w:val="none" w:sz="0" w:space="0" w:color="auto"/>
                                          </w:divBdr>
                                        </w:div>
                                      </w:divsChild>
                                    </w:div>
                                    <w:div w:id="1966815370">
                                      <w:marLeft w:val="0"/>
                                      <w:marRight w:val="0"/>
                                      <w:marTop w:val="0"/>
                                      <w:marBottom w:val="0"/>
                                      <w:divBdr>
                                        <w:top w:val="none" w:sz="0" w:space="0" w:color="auto"/>
                                        <w:left w:val="none" w:sz="0" w:space="0" w:color="auto"/>
                                        <w:bottom w:val="none" w:sz="0" w:space="0" w:color="auto"/>
                                        <w:right w:val="none" w:sz="0" w:space="0" w:color="auto"/>
                                      </w:divBdr>
                                      <w:divsChild>
                                        <w:div w:id="1791241502">
                                          <w:marLeft w:val="0"/>
                                          <w:marRight w:val="0"/>
                                          <w:marTop w:val="0"/>
                                          <w:marBottom w:val="0"/>
                                          <w:divBdr>
                                            <w:top w:val="none" w:sz="0" w:space="0" w:color="auto"/>
                                            <w:left w:val="none" w:sz="0" w:space="0" w:color="auto"/>
                                            <w:bottom w:val="none" w:sz="0" w:space="0" w:color="auto"/>
                                            <w:right w:val="none" w:sz="0" w:space="0" w:color="auto"/>
                                          </w:divBdr>
                                        </w:div>
                                        <w:div w:id="4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00406">
                          <w:marLeft w:val="0"/>
                          <w:marRight w:val="0"/>
                          <w:marTop w:val="0"/>
                          <w:marBottom w:val="0"/>
                          <w:divBdr>
                            <w:top w:val="none" w:sz="0" w:space="0" w:color="auto"/>
                            <w:left w:val="none" w:sz="0" w:space="0" w:color="auto"/>
                            <w:bottom w:val="none" w:sz="0" w:space="0" w:color="auto"/>
                            <w:right w:val="none" w:sz="0" w:space="0" w:color="auto"/>
                          </w:divBdr>
                          <w:divsChild>
                            <w:div w:id="1968124704">
                              <w:marLeft w:val="0"/>
                              <w:marRight w:val="0"/>
                              <w:marTop w:val="0"/>
                              <w:marBottom w:val="0"/>
                              <w:divBdr>
                                <w:top w:val="none" w:sz="0" w:space="0" w:color="auto"/>
                                <w:left w:val="none" w:sz="0" w:space="0" w:color="auto"/>
                                <w:bottom w:val="none" w:sz="0" w:space="0" w:color="auto"/>
                                <w:right w:val="none" w:sz="0" w:space="0" w:color="auto"/>
                              </w:divBdr>
                              <w:divsChild>
                                <w:div w:id="11184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31">
                          <w:marLeft w:val="0"/>
                          <w:marRight w:val="0"/>
                          <w:marTop w:val="0"/>
                          <w:marBottom w:val="120"/>
                          <w:divBdr>
                            <w:top w:val="none" w:sz="0" w:space="0" w:color="auto"/>
                            <w:left w:val="none" w:sz="0" w:space="0" w:color="auto"/>
                            <w:bottom w:val="none" w:sz="0" w:space="0" w:color="auto"/>
                            <w:right w:val="none" w:sz="0" w:space="0" w:color="auto"/>
                          </w:divBdr>
                        </w:div>
                        <w:div w:id="694818062">
                          <w:marLeft w:val="0"/>
                          <w:marRight w:val="0"/>
                          <w:marTop w:val="0"/>
                          <w:marBottom w:val="0"/>
                          <w:divBdr>
                            <w:top w:val="none" w:sz="0" w:space="0" w:color="auto"/>
                            <w:left w:val="none" w:sz="0" w:space="0" w:color="auto"/>
                            <w:bottom w:val="none" w:sz="0" w:space="0" w:color="auto"/>
                            <w:right w:val="none" w:sz="0" w:space="0" w:color="auto"/>
                          </w:divBdr>
                          <w:divsChild>
                            <w:div w:id="2030906819">
                              <w:marLeft w:val="0"/>
                              <w:marRight w:val="0"/>
                              <w:marTop w:val="0"/>
                              <w:marBottom w:val="0"/>
                              <w:divBdr>
                                <w:top w:val="none" w:sz="0" w:space="0" w:color="auto"/>
                                <w:left w:val="none" w:sz="0" w:space="0" w:color="auto"/>
                                <w:bottom w:val="none" w:sz="0" w:space="0" w:color="auto"/>
                                <w:right w:val="none" w:sz="0" w:space="0" w:color="auto"/>
                              </w:divBdr>
                              <w:divsChild>
                                <w:div w:id="20167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6784">
                          <w:marLeft w:val="0"/>
                          <w:marRight w:val="0"/>
                          <w:marTop w:val="0"/>
                          <w:marBottom w:val="0"/>
                          <w:divBdr>
                            <w:top w:val="none" w:sz="0" w:space="0" w:color="auto"/>
                            <w:left w:val="none" w:sz="0" w:space="0" w:color="auto"/>
                            <w:bottom w:val="none" w:sz="0" w:space="0" w:color="auto"/>
                            <w:right w:val="none" w:sz="0" w:space="0" w:color="auto"/>
                          </w:divBdr>
                          <w:divsChild>
                            <w:div w:id="1845702745">
                              <w:marLeft w:val="0"/>
                              <w:marRight w:val="0"/>
                              <w:marTop w:val="0"/>
                              <w:marBottom w:val="0"/>
                              <w:divBdr>
                                <w:top w:val="none" w:sz="0" w:space="0" w:color="auto"/>
                                <w:left w:val="none" w:sz="0" w:space="0" w:color="auto"/>
                                <w:bottom w:val="none" w:sz="0" w:space="0" w:color="auto"/>
                                <w:right w:val="none" w:sz="0" w:space="0" w:color="auto"/>
                              </w:divBdr>
                              <w:divsChild>
                                <w:div w:id="10916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715">
                          <w:marLeft w:val="0"/>
                          <w:marRight w:val="0"/>
                          <w:marTop w:val="0"/>
                          <w:marBottom w:val="0"/>
                          <w:divBdr>
                            <w:top w:val="none" w:sz="0" w:space="0" w:color="auto"/>
                            <w:left w:val="none" w:sz="0" w:space="0" w:color="auto"/>
                            <w:bottom w:val="none" w:sz="0" w:space="0" w:color="auto"/>
                            <w:right w:val="none" w:sz="0" w:space="0" w:color="auto"/>
                          </w:divBdr>
                          <w:divsChild>
                            <w:div w:id="347172847">
                              <w:marLeft w:val="0"/>
                              <w:marRight w:val="0"/>
                              <w:marTop w:val="0"/>
                              <w:marBottom w:val="0"/>
                              <w:divBdr>
                                <w:top w:val="none" w:sz="0" w:space="0" w:color="auto"/>
                                <w:left w:val="none" w:sz="0" w:space="0" w:color="auto"/>
                                <w:bottom w:val="none" w:sz="0" w:space="0" w:color="auto"/>
                                <w:right w:val="none" w:sz="0" w:space="0" w:color="auto"/>
                              </w:divBdr>
                              <w:divsChild>
                                <w:div w:id="6644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1750">
                          <w:marLeft w:val="0"/>
                          <w:marRight w:val="0"/>
                          <w:marTop w:val="0"/>
                          <w:marBottom w:val="0"/>
                          <w:divBdr>
                            <w:top w:val="none" w:sz="0" w:space="0" w:color="auto"/>
                            <w:left w:val="none" w:sz="0" w:space="0" w:color="auto"/>
                            <w:bottom w:val="none" w:sz="0" w:space="0" w:color="auto"/>
                            <w:right w:val="none" w:sz="0" w:space="0" w:color="auto"/>
                          </w:divBdr>
                          <w:divsChild>
                            <w:div w:id="1904675670">
                              <w:marLeft w:val="0"/>
                              <w:marRight w:val="0"/>
                              <w:marTop w:val="0"/>
                              <w:marBottom w:val="0"/>
                              <w:divBdr>
                                <w:top w:val="none" w:sz="0" w:space="0" w:color="auto"/>
                                <w:left w:val="none" w:sz="0" w:space="0" w:color="auto"/>
                                <w:bottom w:val="none" w:sz="0" w:space="0" w:color="auto"/>
                                <w:right w:val="none" w:sz="0" w:space="0" w:color="auto"/>
                              </w:divBdr>
                              <w:divsChild>
                                <w:div w:id="795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0947">
                          <w:marLeft w:val="0"/>
                          <w:marRight w:val="0"/>
                          <w:marTop w:val="0"/>
                          <w:marBottom w:val="0"/>
                          <w:divBdr>
                            <w:top w:val="none" w:sz="0" w:space="0" w:color="auto"/>
                            <w:left w:val="none" w:sz="0" w:space="0" w:color="auto"/>
                            <w:bottom w:val="none" w:sz="0" w:space="0" w:color="auto"/>
                            <w:right w:val="none" w:sz="0" w:space="0" w:color="auto"/>
                          </w:divBdr>
                          <w:divsChild>
                            <w:div w:id="5910948">
                              <w:marLeft w:val="0"/>
                              <w:marRight w:val="0"/>
                              <w:marTop w:val="0"/>
                              <w:marBottom w:val="0"/>
                              <w:divBdr>
                                <w:top w:val="none" w:sz="0" w:space="0" w:color="auto"/>
                                <w:left w:val="none" w:sz="0" w:space="0" w:color="auto"/>
                                <w:bottom w:val="none" w:sz="0" w:space="0" w:color="auto"/>
                                <w:right w:val="none" w:sz="0" w:space="0" w:color="auto"/>
                              </w:divBdr>
                              <w:divsChild>
                                <w:div w:id="785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676">
                          <w:marLeft w:val="0"/>
                          <w:marRight w:val="0"/>
                          <w:marTop w:val="0"/>
                          <w:marBottom w:val="0"/>
                          <w:divBdr>
                            <w:top w:val="none" w:sz="0" w:space="0" w:color="auto"/>
                            <w:left w:val="none" w:sz="0" w:space="0" w:color="auto"/>
                            <w:bottom w:val="none" w:sz="0" w:space="0" w:color="auto"/>
                            <w:right w:val="none" w:sz="0" w:space="0" w:color="auto"/>
                          </w:divBdr>
                          <w:divsChild>
                            <w:div w:id="487867340">
                              <w:marLeft w:val="0"/>
                              <w:marRight w:val="0"/>
                              <w:marTop w:val="0"/>
                              <w:marBottom w:val="0"/>
                              <w:divBdr>
                                <w:top w:val="none" w:sz="0" w:space="0" w:color="auto"/>
                                <w:left w:val="none" w:sz="0" w:space="0" w:color="auto"/>
                                <w:bottom w:val="none" w:sz="0" w:space="0" w:color="auto"/>
                                <w:right w:val="none" w:sz="0" w:space="0" w:color="auto"/>
                              </w:divBdr>
                              <w:divsChild>
                                <w:div w:id="14980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9344">
                          <w:marLeft w:val="0"/>
                          <w:marRight w:val="0"/>
                          <w:marTop w:val="0"/>
                          <w:marBottom w:val="0"/>
                          <w:divBdr>
                            <w:top w:val="none" w:sz="0" w:space="0" w:color="auto"/>
                            <w:left w:val="none" w:sz="0" w:space="0" w:color="auto"/>
                            <w:bottom w:val="none" w:sz="0" w:space="0" w:color="auto"/>
                            <w:right w:val="none" w:sz="0" w:space="0" w:color="auto"/>
                          </w:divBdr>
                          <w:divsChild>
                            <w:div w:id="207956922">
                              <w:marLeft w:val="0"/>
                              <w:marRight w:val="0"/>
                              <w:marTop w:val="0"/>
                              <w:marBottom w:val="0"/>
                              <w:divBdr>
                                <w:top w:val="none" w:sz="0" w:space="0" w:color="auto"/>
                                <w:left w:val="none" w:sz="0" w:space="0" w:color="auto"/>
                                <w:bottom w:val="none" w:sz="0" w:space="0" w:color="auto"/>
                                <w:right w:val="none" w:sz="0" w:space="0" w:color="auto"/>
                              </w:divBdr>
                              <w:divsChild>
                                <w:div w:id="835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Aird</dc:creator>
  <cp:keywords/>
  <dc:description/>
  <cp:lastModifiedBy>David Rice</cp:lastModifiedBy>
  <cp:revision>3</cp:revision>
  <cp:lastPrinted>2019-04-11T09:18:00Z</cp:lastPrinted>
  <dcterms:created xsi:type="dcterms:W3CDTF">2019-04-11T13:12:00Z</dcterms:created>
  <dcterms:modified xsi:type="dcterms:W3CDTF">2019-04-11T13:15:00Z</dcterms:modified>
</cp:coreProperties>
</file>